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1737927"/>
    <w:bookmarkStart w:id="1" w:name="_Toc453846856"/>
    <w:bookmarkStart w:id="2" w:name="_Toc456879383"/>
    <w:bookmarkStart w:id="3" w:name="_Toc470684439"/>
    <w:bookmarkStart w:id="4" w:name="_GoBack"/>
    <w:bookmarkEnd w:id="4"/>
    <w:p w14:paraId="55A9FC49" w14:textId="77777777" w:rsidR="00CE5CE3" w:rsidRPr="005C627B" w:rsidRDefault="00CE5CE3" w:rsidP="00CE5CE3">
      <w:pPr>
        <w:pStyle w:val="AppendixSectionTitle"/>
        <w:rPr>
          <w:sz w:val="72"/>
          <w:szCs w:val="72"/>
        </w:rPr>
      </w:pPr>
      <w:r w:rsidRPr="00005E39">
        <w:rPr>
          <w:noProof/>
        </w:rPr>
        <mc:AlternateContent>
          <mc:Choice Requires="wps">
            <w:drawing>
              <wp:anchor distT="4294967295" distB="4294967295" distL="114300" distR="114300" simplePos="0" relativeHeight="251659264" behindDoc="0" locked="0" layoutInCell="1" allowOverlap="1" wp14:anchorId="4F965A69" wp14:editId="56174EE0">
                <wp:simplePos x="0" y="0"/>
                <wp:positionH relativeFrom="column">
                  <wp:posOffset>0</wp:posOffset>
                </wp:positionH>
                <wp:positionV relativeFrom="paragraph">
                  <wp:posOffset>403746</wp:posOffset>
                </wp:positionV>
                <wp:extent cx="5818505" cy="0"/>
                <wp:effectExtent l="0" t="19050" r="48895" b="38100"/>
                <wp:wrapNone/>
                <wp:docPr id="680" name="Straight Connector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8505" cy="0"/>
                        </a:xfrm>
                        <a:prstGeom prst="line">
                          <a:avLst/>
                        </a:prstGeom>
                        <a:noFill/>
                        <a:ln w="50800" cap="flat" cmpd="sng" algn="ctr">
                          <a:solidFill>
                            <a:srgbClr val="2CB34A"/>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8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8pt" to="458.1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" strokecolor="#2cb34a" strokeweight="4pt">
                <o:lock v:ext="edit" shapetype="f"/>
              </v:line>
            </w:pict>
          </mc:Fallback>
        </mc:AlternateContent>
      </w:r>
      <w:r w:rsidRPr="00005E39">
        <w:rPr>
          <w:sz w:val="36"/>
        </w:rPr>
        <w:t>Tool 1</w:t>
      </w:r>
      <w:bookmarkStart w:id="5" w:name="_Toc387044694"/>
      <w:r w:rsidRPr="00005E39">
        <w:rPr>
          <w:sz w:val="36"/>
        </w:rPr>
        <w:t>:</w:t>
      </w:r>
      <w:r w:rsidRPr="00005E39">
        <w:rPr>
          <w:sz w:val="36"/>
        </w:rPr>
        <w:br/>
      </w:r>
      <w:r w:rsidRPr="005C627B">
        <w:br/>
      </w:r>
      <w:r w:rsidRPr="005C627B">
        <w:rPr>
          <w:sz w:val="72"/>
          <w:szCs w:val="72"/>
        </w:rPr>
        <w:t>Spending tracker</w:t>
      </w:r>
      <w:bookmarkEnd w:id="0"/>
      <w:bookmarkEnd w:id="1"/>
      <w:bookmarkEnd w:id="2"/>
      <w:bookmarkEnd w:id="3"/>
      <w:bookmarkEnd w:id="5"/>
    </w:p>
    <w:p w14:paraId="75406C3C" w14:textId="77777777" w:rsidR="00CE5CE3" w:rsidRPr="00005E39" w:rsidRDefault="00CE5CE3" w:rsidP="00CE5CE3">
      <w:r w:rsidRPr="00005E39">
        <w:t>Most people can’t tell you how they spend their money during a month. Before deciding on changes to your spending, it is a good idea to understand how you use your money now. This takes three steps:</w:t>
      </w:r>
    </w:p>
    <w:p w14:paraId="43853355" w14:textId="77777777" w:rsidR="00CE5CE3" w:rsidRPr="00005E39" w:rsidRDefault="00CE5CE3" w:rsidP="00CE5CE3">
      <w:pPr>
        <w:pStyle w:val="Number"/>
        <w:numPr>
          <w:ilvl w:val="0"/>
          <w:numId w:val="1"/>
        </w:numPr>
        <w:tabs>
          <w:tab w:val="clear" w:pos="360"/>
          <w:tab w:val="num" w:pos="720"/>
        </w:tabs>
        <w:ind w:left="720"/>
      </w:pPr>
      <w:r w:rsidRPr="00005E39">
        <w:rPr>
          <w:b/>
        </w:rPr>
        <w:t>Keep track of everything you spend money on for a week, two weeks</w:t>
      </w:r>
      <w:r w:rsidRPr="00005E39">
        <w:t xml:space="preserve">, </w:t>
      </w:r>
      <w:r w:rsidRPr="00005E39">
        <w:rPr>
          <w:b/>
        </w:rPr>
        <w:t>or one month</w:t>
      </w:r>
      <w:r w:rsidRPr="00005E39">
        <w:t xml:space="preserve">. A month is best because all of your income and your bills will be included. But, keeping up with the tracking for a month may be a challenge. </w:t>
      </w:r>
    </w:p>
    <w:p w14:paraId="680F0F54" w14:textId="77777777" w:rsidR="00CE5CE3" w:rsidRPr="00005E39" w:rsidRDefault="00CE5CE3" w:rsidP="00CE5CE3">
      <w:pPr>
        <w:pStyle w:val="Number"/>
        <w:numPr>
          <w:ilvl w:val="0"/>
          <w:numId w:val="1"/>
        </w:numPr>
        <w:tabs>
          <w:tab w:val="clear" w:pos="360"/>
          <w:tab w:val="num" w:pos="691"/>
        </w:tabs>
        <w:ind w:left="691"/>
      </w:pPr>
      <w:r w:rsidRPr="00005E39">
        <w:rPr>
          <w:b/>
        </w:rPr>
        <w:t>Analyze your spending</w:t>
      </w:r>
      <w:r w:rsidRPr="00005E39">
        <w:t>. See how much you spend in each category. Notice any trends and look for expenses you can eliminate or cut back on.</w:t>
      </w:r>
    </w:p>
    <w:p w14:paraId="24CC0659" w14:textId="77777777" w:rsidR="00CE5CE3" w:rsidRPr="00005E39" w:rsidRDefault="00CE5CE3" w:rsidP="00CE5CE3">
      <w:pPr>
        <w:pStyle w:val="Number"/>
        <w:numPr>
          <w:ilvl w:val="0"/>
          <w:numId w:val="1"/>
        </w:numPr>
        <w:tabs>
          <w:tab w:val="clear" w:pos="360"/>
          <w:tab w:val="num" w:pos="691"/>
        </w:tabs>
        <w:ind w:left="691"/>
      </w:pPr>
      <w:r w:rsidRPr="00005E39">
        <w:rPr>
          <w:b/>
        </w:rPr>
        <w:t xml:space="preserve">Use this as information to make changes in your spending. </w:t>
      </w:r>
    </w:p>
    <w:p w14:paraId="421C4F56" w14:textId="77777777" w:rsidR="00CE5CE3" w:rsidRPr="00005E39" w:rsidRDefault="00CE5CE3" w:rsidP="00CE5CE3">
      <w:pPr>
        <w:pStyle w:val="Number"/>
      </w:pPr>
      <w:r w:rsidRPr="00005E39">
        <w:t>Tracking your spending is a lot of work and it takes commitment. But it’s important work. Many people are actually able to find money to save for emergencies, unexpected expenses, and goals by tracking their spending. Others are able to make their budgets balance.</w:t>
      </w:r>
    </w:p>
    <w:p w14:paraId="531C6943" w14:textId="77777777" w:rsidR="00CE5CE3" w:rsidRPr="00005E39" w:rsidRDefault="00CE5CE3" w:rsidP="00CE5CE3">
      <w:r w:rsidRPr="00005E39">
        <w:rPr>
          <w:b/>
        </w:rPr>
        <w:t>Get a small plastic case or envelope.</w:t>
      </w:r>
      <w:r w:rsidRPr="00005E39">
        <w:t xml:space="preserve"> Every time you spend money</w:t>
      </w:r>
      <w:r>
        <w:t xml:space="preserve"> or pay a bill</w:t>
      </w:r>
      <w:r w:rsidRPr="00005E39">
        <w:t xml:space="preserve">, get a receipt and put it into the case or envelope. If the receipt doesn’t include what you purchased, take a few seconds and write it on the receipt. If you don’t get a receipt, write down the amount and what you purchased. </w:t>
      </w:r>
    </w:p>
    <w:p w14:paraId="03FF1313" w14:textId="77777777" w:rsidR="00CE5CE3" w:rsidRDefault="00CE5CE3" w:rsidP="00CE5CE3">
      <w:r w:rsidRPr="00005E39">
        <w:rPr>
          <w:b/>
        </w:rPr>
        <w:t>Analyze your spending</w:t>
      </w:r>
      <w:r w:rsidRPr="00005E39">
        <w:t xml:space="preserve">. Use this tool, for each week of the month. Go through your receipts. Enter the total you spent and the date in the column that makes most sense to you. See how much you spend in each category and add the weekly amounts. Once you have these totals, add them together to get </w:t>
      </w:r>
      <w:r w:rsidRPr="0041676B">
        <w:t>your</w:t>
      </w:r>
      <w:r w:rsidRPr="00005E39">
        <w:t xml:space="preserve"> total spending for the week. </w:t>
      </w:r>
    </w:p>
    <w:p w14:paraId="6B8B6A4F" w14:textId="77777777" w:rsidR="00CE5CE3" w:rsidRDefault="00CE5CE3" w:rsidP="00CE5CE3">
      <w:r w:rsidRPr="00005E39">
        <w:rPr>
          <w:b/>
        </w:rPr>
        <w:t>Notice trends.</w:t>
      </w:r>
      <w:r w:rsidRPr="00005E39">
        <w:t xml:space="preserve"> Circle those items that are the same every month (for example, rent, car payment, cell phone payment). These are often your needs and obligations. This will make creating your budget easier. Identify any areas you can eliminate or cut back on – these will generally be wants. </w:t>
      </w:r>
    </w:p>
    <w:p w14:paraId="5E7A518F" w14:textId="77777777" w:rsidR="00CE5CE3" w:rsidRPr="00005E39" w:rsidRDefault="00CE5CE3" w:rsidP="00CE5CE3">
      <w:pPr>
        <w:keepNext/>
      </w:pPr>
      <w:r w:rsidRPr="00005E39">
        <w:lastRenderedPageBreak/>
        <w:t>Here is a list of the categories that are used in the spending tracker.</w:t>
      </w:r>
    </w:p>
    <w:tbl>
      <w:tblPr>
        <w:tblW w:w="5000" w:type="pct"/>
        <w:tblLook w:val="0480" w:firstRow="0" w:lastRow="0" w:firstColumn="1" w:lastColumn="0" w:noHBand="0" w:noVBand="1"/>
      </w:tblPr>
      <w:tblGrid>
        <w:gridCol w:w="3236"/>
        <w:gridCol w:w="6340"/>
      </w:tblGrid>
      <w:tr w:rsidR="00CE5CE3" w:rsidRPr="00005E39" w14:paraId="097A2623" w14:textId="77777777" w:rsidTr="003E1098">
        <w:trPr>
          <w:cantSplit/>
        </w:trPr>
        <w:tc>
          <w:tcPr>
            <w:tcW w:w="3078" w:type="dxa"/>
            <w:shd w:val="clear" w:color="auto" w:fill="CCCCCC"/>
            <w:vAlign w:val="center"/>
            <w:hideMark/>
          </w:tcPr>
          <w:p w14:paraId="1597B457" w14:textId="77777777" w:rsidR="00CE5CE3" w:rsidRPr="00005E39" w:rsidRDefault="00CE5CE3" w:rsidP="003E1098">
            <w:pPr>
              <w:pStyle w:val="CFPBTableBodytext"/>
              <w:rPr>
                <w:b/>
                <w:bCs/>
                <w:color w:val="000000"/>
              </w:rPr>
            </w:pPr>
            <w:r w:rsidRPr="00005E39">
              <w:rPr>
                <w:rFonts w:cs="Arial"/>
                <w:b/>
                <w:bCs/>
                <w:color w:val="000000"/>
                <w:szCs w:val="20"/>
              </w:rPr>
              <w:t>Childcare and education</w:t>
            </w:r>
          </w:p>
        </w:tc>
        <w:tc>
          <w:tcPr>
            <w:tcW w:w="6030" w:type="dxa"/>
            <w:shd w:val="clear" w:color="auto" w:fill="CCCCCC"/>
            <w:vAlign w:val="center"/>
            <w:hideMark/>
          </w:tcPr>
          <w:p w14:paraId="77EE3BD4" w14:textId="77777777" w:rsidR="00CE5CE3" w:rsidRPr="00005E39" w:rsidRDefault="00CE5CE3" w:rsidP="003E1098">
            <w:pPr>
              <w:pStyle w:val="CFPBTableBodytext"/>
              <w:rPr>
                <w:color w:val="000000"/>
              </w:rPr>
            </w:pPr>
            <w:r w:rsidRPr="00005E39">
              <w:rPr>
                <w:rFonts w:cs="Arial"/>
                <w:color w:val="000000"/>
                <w:szCs w:val="20"/>
              </w:rPr>
              <w:t>Childcare costs, diapers, school supplies, school materials fees, field trip and other activity fees</w:t>
            </w:r>
          </w:p>
        </w:tc>
      </w:tr>
      <w:tr w:rsidR="00CE5CE3" w:rsidRPr="00005E39" w14:paraId="2ABF8477" w14:textId="77777777" w:rsidTr="003E1098">
        <w:trPr>
          <w:cantSplit/>
        </w:trPr>
        <w:tc>
          <w:tcPr>
            <w:tcW w:w="3078" w:type="dxa"/>
            <w:shd w:val="clear" w:color="auto" w:fill="E6E6E6"/>
            <w:vAlign w:val="center"/>
            <w:hideMark/>
          </w:tcPr>
          <w:p w14:paraId="2E15B268" w14:textId="77777777" w:rsidR="00CE5CE3" w:rsidRPr="00005E39" w:rsidRDefault="00CE5CE3" w:rsidP="003E1098">
            <w:pPr>
              <w:pStyle w:val="CFPBTableBodytext"/>
              <w:rPr>
                <w:b/>
                <w:bCs/>
                <w:color w:val="000000"/>
              </w:rPr>
            </w:pPr>
            <w:r w:rsidRPr="00005E39">
              <w:rPr>
                <w:rFonts w:cs="Arial"/>
                <w:b/>
                <w:bCs/>
                <w:color w:val="000000"/>
                <w:szCs w:val="20"/>
              </w:rPr>
              <w:t>Court-ordered obligations</w:t>
            </w:r>
          </w:p>
        </w:tc>
        <w:tc>
          <w:tcPr>
            <w:tcW w:w="6030" w:type="dxa"/>
            <w:shd w:val="clear" w:color="auto" w:fill="E6E6E6"/>
            <w:vAlign w:val="center"/>
            <w:hideMark/>
          </w:tcPr>
          <w:p w14:paraId="116A0146" w14:textId="77777777" w:rsidR="00CE5CE3" w:rsidRPr="00005E39" w:rsidRDefault="00CE5CE3" w:rsidP="003E1098">
            <w:pPr>
              <w:pStyle w:val="CFPBTableBodytext"/>
              <w:rPr>
                <w:color w:val="000000"/>
              </w:rPr>
            </w:pPr>
            <w:r w:rsidRPr="00005E39">
              <w:rPr>
                <w:rFonts w:cs="Arial"/>
                <w:color w:val="000000"/>
                <w:szCs w:val="20"/>
              </w:rPr>
              <w:t>Child Support, restitution, etc.</w:t>
            </w:r>
          </w:p>
        </w:tc>
      </w:tr>
      <w:tr w:rsidR="00CE5CE3" w:rsidRPr="00005E39" w14:paraId="0970C796" w14:textId="77777777" w:rsidTr="003E1098">
        <w:trPr>
          <w:cantSplit/>
        </w:trPr>
        <w:tc>
          <w:tcPr>
            <w:tcW w:w="3078" w:type="dxa"/>
            <w:shd w:val="clear" w:color="auto" w:fill="CCCCCC"/>
            <w:vAlign w:val="center"/>
            <w:hideMark/>
          </w:tcPr>
          <w:p w14:paraId="10499F40" w14:textId="77777777" w:rsidR="00CE5CE3" w:rsidRPr="00005E39" w:rsidRDefault="00CE5CE3" w:rsidP="003E1098">
            <w:pPr>
              <w:pStyle w:val="CFPBTableBodytext"/>
              <w:rPr>
                <w:b/>
                <w:bCs/>
                <w:color w:val="000000"/>
              </w:rPr>
            </w:pPr>
            <w:r w:rsidRPr="00005E39">
              <w:rPr>
                <w:rFonts w:cs="Arial"/>
                <w:b/>
                <w:bCs/>
                <w:color w:val="000000"/>
                <w:szCs w:val="20"/>
              </w:rPr>
              <w:t>Debt payments</w:t>
            </w:r>
          </w:p>
        </w:tc>
        <w:tc>
          <w:tcPr>
            <w:tcW w:w="6030" w:type="dxa"/>
            <w:shd w:val="clear" w:color="auto" w:fill="CCCCCC"/>
            <w:vAlign w:val="center"/>
            <w:hideMark/>
          </w:tcPr>
          <w:p w14:paraId="736F21CE" w14:textId="77777777" w:rsidR="00CE5CE3" w:rsidRPr="00005E39" w:rsidRDefault="00CE5CE3" w:rsidP="003E1098">
            <w:pPr>
              <w:pStyle w:val="CFPBTableBodytext"/>
              <w:rPr>
                <w:color w:val="000000"/>
              </w:rPr>
            </w:pPr>
            <w:r w:rsidRPr="00005E39">
              <w:rPr>
                <w:rFonts w:cs="Arial"/>
                <w:color w:val="000000"/>
                <w:szCs w:val="20"/>
              </w:rPr>
              <w:t>Credit card payments, payday loan payments, pawn loan payments, car title loan payments, and other loan payments</w:t>
            </w:r>
          </w:p>
        </w:tc>
      </w:tr>
      <w:tr w:rsidR="00CE5CE3" w:rsidRPr="00005E39" w14:paraId="5DB2A438" w14:textId="77777777" w:rsidTr="003E1098">
        <w:trPr>
          <w:cantSplit/>
        </w:trPr>
        <w:tc>
          <w:tcPr>
            <w:tcW w:w="3078" w:type="dxa"/>
            <w:shd w:val="clear" w:color="auto" w:fill="E6E6E6"/>
            <w:vAlign w:val="center"/>
            <w:hideMark/>
          </w:tcPr>
          <w:p w14:paraId="46A580C3" w14:textId="77777777" w:rsidR="00CE5CE3" w:rsidRPr="00005E39" w:rsidRDefault="00CE5CE3" w:rsidP="003E1098">
            <w:pPr>
              <w:pStyle w:val="CFPBTableBodytext"/>
              <w:rPr>
                <w:b/>
                <w:bCs/>
                <w:color w:val="000000"/>
              </w:rPr>
            </w:pPr>
            <w:r w:rsidRPr="00005E39">
              <w:rPr>
                <w:rFonts w:cs="Arial"/>
                <w:b/>
                <w:bCs/>
                <w:color w:val="000000"/>
                <w:szCs w:val="20"/>
              </w:rPr>
              <w:t>Eating out (meals &amp; beverages)</w:t>
            </w:r>
          </w:p>
        </w:tc>
        <w:tc>
          <w:tcPr>
            <w:tcW w:w="6030" w:type="dxa"/>
            <w:shd w:val="clear" w:color="auto" w:fill="E6E6E6"/>
            <w:vAlign w:val="center"/>
            <w:hideMark/>
          </w:tcPr>
          <w:p w14:paraId="56498651" w14:textId="77777777" w:rsidR="00CE5CE3" w:rsidRPr="00005E39" w:rsidRDefault="00CE5CE3" w:rsidP="003E1098">
            <w:pPr>
              <w:pStyle w:val="CFPBTableBodytext"/>
              <w:rPr>
                <w:color w:val="000000"/>
              </w:rPr>
            </w:pPr>
            <w:r w:rsidRPr="00005E39">
              <w:rPr>
                <w:rFonts w:cs="Arial"/>
                <w:color w:val="000000"/>
                <w:szCs w:val="20"/>
              </w:rPr>
              <w:t>Any meals or beverages purchased outside of the home</w:t>
            </w:r>
          </w:p>
        </w:tc>
      </w:tr>
      <w:tr w:rsidR="00CE5CE3" w:rsidRPr="00005E39" w14:paraId="637E40DE" w14:textId="77777777" w:rsidTr="003E1098">
        <w:trPr>
          <w:cantSplit/>
        </w:trPr>
        <w:tc>
          <w:tcPr>
            <w:tcW w:w="3078" w:type="dxa"/>
            <w:shd w:val="clear" w:color="auto" w:fill="CCCCCC"/>
            <w:vAlign w:val="center"/>
            <w:hideMark/>
          </w:tcPr>
          <w:p w14:paraId="2952ED89" w14:textId="77777777" w:rsidR="00CE5CE3" w:rsidRPr="00005E39" w:rsidRDefault="00CE5CE3" w:rsidP="003E1098">
            <w:pPr>
              <w:pStyle w:val="CFPBTableBodytext"/>
              <w:rPr>
                <w:b/>
                <w:bCs/>
                <w:color w:val="000000"/>
              </w:rPr>
            </w:pPr>
            <w:r w:rsidRPr="00005E39">
              <w:rPr>
                <w:rFonts w:cs="Arial"/>
                <w:b/>
                <w:bCs/>
                <w:color w:val="000000"/>
                <w:szCs w:val="20"/>
              </w:rPr>
              <w:t>Entertainment</w:t>
            </w:r>
          </w:p>
        </w:tc>
        <w:tc>
          <w:tcPr>
            <w:tcW w:w="6030" w:type="dxa"/>
            <w:shd w:val="clear" w:color="auto" w:fill="CCCCCC"/>
            <w:vAlign w:val="center"/>
            <w:hideMark/>
          </w:tcPr>
          <w:p w14:paraId="6D6F578A" w14:textId="77777777" w:rsidR="00CE5CE3" w:rsidRPr="00005E39" w:rsidRDefault="00CE5CE3" w:rsidP="003E1098">
            <w:pPr>
              <w:pStyle w:val="CFPBTableBodytext"/>
              <w:rPr>
                <w:color w:val="000000"/>
              </w:rPr>
            </w:pPr>
            <w:r w:rsidRPr="00005E39">
              <w:rPr>
                <w:rFonts w:cs="Arial"/>
                <w:color w:val="000000"/>
                <w:szCs w:val="20"/>
              </w:rPr>
              <w:t xml:space="preserve">Going to the movies, going to concerts, </w:t>
            </w:r>
            <w:r w:rsidRPr="00005E39">
              <w:rPr>
                <w:rFonts w:cs="Arial"/>
                <w:color w:val="292929"/>
                <w:szCs w:val="20"/>
              </w:rPr>
              <w:t xml:space="preserve">sports equipment/fees, sporting events, lottery tickets, memberships, alcohol, books/CDs, subscriptions </w:t>
            </w:r>
          </w:p>
        </w:tc>
      </w:tr>
      <w:tr w:rsidR="00CE5CE3" w:rsidRPr="00005E39" w14:paraId="52AF474C" w14:textId="77777777" w:rsidTr="003E1098">
        <w:trPr>
          <w:cantSplit/>
        </w:trPr>
        <w:tc>
          <w:tcPr>
            <w:tcW w:w="3078" w:type="dxa"/>
            <w:shd w:val="clear" w:color="auto" w:fill="E6E6E6"/>
            <w:vAlign w:val="center"/>
            <w:hideMark/>
          </w:tcPr>
          <w:p w14:paraId="7D8B68AD" w14:textId="77777777" w:rsidR="00CE5CE3" w:rsidRPr="00005E39" w:rsidRDefault="00CE5CE3" w:rsidP="003E1098">
            <w:pPr>
              <w:pStyle w:val="CFPBTableBodytext"/>
              <w:rPr>
                <w:b/>
                <w:bCs/>
                <w:color w:val="000000"/>
              </w:rPr>
            </w:pPr>
            <w:r w:rsidRPr="00005E39">
              <w:rPr>
                <w:rFonts w:cs="Arial"/>
                <w:b/>
                <w:bCs/>
                <w:color w:val="000000"/>
                <w:szCs w:val="20"/>
              </w:rPr>
              <w:t>Gifts and donations</w:t>
            </w:r>
            <w:r w:rsidRPr="00005E39" w:rsidDel="00D143F8">
              <w:rPr>
                <w:b/>
                <w:bCs/>
                <w:color w:val="000000"/>
              </w:rPr>
              <w:t xml:space="preserve"> </w:t>
            </w:r>
          </w:p>
        </w:tc>
        <w:tc>
          <w:tcPr>
            <w:tcW w:w="6030" w:type="dxa"/>
            <w:shd w:val="clear" w:color="auto" w:fill="E6E6E6"/>
            <w:vAlign w:val="center"/>
            <w:hideMark/>
          </w:tcPr>
          <w:p w14:paraId="683BA17E" w14:textId="77777777" w:rsidR="00CE5CE3" w:rsidRPr="00005E39" w:rsidRDefault="00CE5CE3" w:rsidP="003E1098">
            <w:pPr>
              <w:pStyle w:val="CFPBTableBodytext"/>
              <w:rPr>
                <w:color w:val="000000"/>
              </w:rPr>
            </w:pPr>
            <w:r w:rsidRPr="00005E39">
              <w:rPr>
                <w:rFonts w:cs="Arial"/>
                <w:color w:val="000000"/>
                <w:szCs w:val="20"/>
              </w:rPr>
              <w:t>Donations to religious organizations or other charities, gifts</w:t>
            </w:r>
          </w:p>
        </w:tc>
      </w:tr>
      <w:tr w:rsidR="00CE5CE3" w:rsidRPr="00005E39" w14:paraId="63A86668" w14:textId="77777777" w:rsidTr="003E1098">
        <w:trPr>
          <w:cantSplit/>
        </w:trPr>
        <w:tc>
          <w:tcPr>
            <w:tcW w:w="3078" w:type="dxa"/>
            <w:shd w:val="clear" w:color="auto" w:fill="CCCCCC"/>
            <w:vAlign w:val="center"/>
            <w:hideMark/>
          </w:tcPr>
          <w:p w14:paraId="294F175C" w14:textId="77777777" w:rsidR="00CE5CE3" w:rsidRPr="00005E39" w:rsidRDefault="00CE5CE3" w:rsidP="003E1098">
            <w:pPr>
              <w:pStyle w:val="CFPBTableBodytext"/>
              <w:rPr>
                <w:b/>
                <w:bCs/>
                <w:color w:val="000000"/>
              </w:rPr>
            </w:pPr>
            <w:r w:rsidRPr="00005E39">
              <w:rPr>
                <w:rFonts w:cs="Arial"/>
                <w:b/>
                <w:bCs/>
                <w:color w:val="000000"/>
                <w:szCs w:val="20"/>
              </w:rPr>
              <w:t>Groceries</w:t>
            </w:r>
          </w:p>
        </w:tc>
        <w:tc>
          <w:tcPr>
            <w:tcW w:w="6030" w:type="dxa"/>
            <w:shd w:val="clear" w:color="auto" w:fill="CCCCCC"/>
            <w:vAlign w:val="center"/>
            <w:hideMark/>
          </w:tcPr>
          <w:p w14:paraId="5A3FFBB6" w14:textId="77777777" w:rsidR="00CE5CE3" w:rsidRPr="00005E39" w:rsidRDefault="00CE5CE3" w:rsidP="003E1098">
            <w:pPr>
              <w:pStyle w:val="CFPBTableBodytext"/>
              <w:rPr>
                <w:color w:val="000000"/>
              </w:rPr>
            </w:pPr>
            <w:r w:rsidRPr="00005E39">
              <w:rPr>
                <w:rFonts w:cs="Arial"/>
                <w:color w:val="000000"/>
                <w:szCs w:val="20"/>
              </w:rPr>
              <w:t>Food and beverages to be brought into the home, including baby formula and food</w:t>
            </w:r>
          </w:p>
        </w:tc>
      </w:tr>
      <w:tr w:rsidR="00CE5CE3" w:rsidRPr="00005E39" w14:paraId="5E633DDA" w14:textId="77777777" w:rsidTr="003E1098">
        <w:trPr>
          <w:cantSplit/>
        </w:trPr>
        <w:tc>
          <w:tcPr>
            <w:tcW w:w="3078" w:type="dxa"/>
            <w:shd w:val="clear" w:color="auto" w:fill="E6E6E6"/>
            <w:vAlign w:val="center"/>
            <w:hideMark/>
          </w:tcPr>
          <w:p w14:paraId="4E6D9632" w14:textId="77777777" w:rsidR="00CE5CE3" w:rsidRPr="00005E39" w:rsidRDefault="00CE5CE3" w:rsidP="003E1098">
            <w:pPr>
              <w:pStyle w:val="CFPBTableBodytext"/>
              <w:rPr>
                <w:b/>
                <w:bCs/>
                <w:color w:val="000000"/>
              </w:rPr>
            </w:pPr>
            <w:r w:rsidRPr="00005E39">
              <w:rPr>
                <w:rFonts w:cs="Arial"/>
                <w:b/>
                <w:bCs/>
                <w:color w:val="000000"/>
                <w:szCs w:val="20"/>
              </w:rPr>
              <w:t>Healthcare</w:t>
            </w:r>
          </w:p>
        </w:tc>
        <w:tc>
          <w:tcPr>
            <w:tcW w:w="6030" w:type="dxa"/>
            <w:shd w:val="clear" w:color="auto" w:fill="E6E6E6"/>
            <w:vAlign w:val="center"/>
            <w:hideMark/>
          </w:tcPr>
          <w:p w14:paraId="5D27E403" w14:textId="77777777" w:rsidR="00CE5CE3" w:rsidRPr="00005E39" w:rsidRDefault="00CE5CE3" w:rsidP="003E1098">
            <w:pPr>
              <w:pStyle w:val="CFPBTableBodytext"/>
              <w:rPr>
                <w:color w:val="000000"/>
              </w:rPr>
            </w:pPr>
            <w:r w:rsidRPr="00005E39">
              <w:rPr>
                <w:rFonts w:cs="Arial"/>
                <w:color w:val="292929"/>
                <w:szCs w:val="20"/>
              </w:rPr>
              <w:t xml:space="preserve">Co-payments, medication, eye care, dental care, health insurance premiums </w:t>
            </w:r>
          </w:p>
        </w:tc>
      </w:tr>
      <w:tr w:rsidR="00CE5CE3" w:rsidRPr="00005E39" w14:paraId="6511BE84" w14:textId="77777777" w:rsidTr="003E1098">
        <w:trPr>
          <w:cantSplit/>
        </w:trPr>
        <w:tc>
          <w:tcPr>
            <w:tcW w:w="3078" w:type="dxa"/>
            <w:shd w:val="clear" w:color="auto" w:fill="CCCCCC"/>
            <w:vAlign w:val="center"/>
            <w:hideMark/>
          </w:tcPr>
          <w:p w14:paraId="2048AA37" w14:textId="77777777" w:rsidR="00CE5CE3" w:rsidRPr="00005E39" w:rsidRDefault="00CE5CE3" w:rsidP="003E1098">
            <w:pPr>
              <w:pStyle w:val="CFPBTableBodytext"/>
              <w:rPr>
                <w:b/>
                <w:bCs/>
                <w:color w:val="000000"/>
              </w:rPr>
            </w:pPr>
            <w:r w:rsidRPr="00005E39">
              <w:rPr>
                <w:rFonts w:cs="Arial"/>
                <w:b/>
                <w:bCs/>
                <w:color w:val="000000"/>
                <w:szCs w:val="20"/>
              </w:rPr>
              <w:t>Household supplies</w:t>
            </w:r>
          </w:p>
        </w:tc>
        <w:tc>
          <w:tcPr>
            <w:tcW w:w="6030" w:type="dxa"/>
            <w:shd w:val="clear" w:color="auto" w:fill="CCCCCC"/>
            <w:vAlign w:val="center"/>
            <w:hideMark/>
          </w:tcPr>
          <w:p w14:paraId="1EB6C78A" w14:textId="77777777" w:rsidR="00CE5CE3" w:rsidRPr="00005E39" w:rsidRDefault="00CE5CE3" w:rsidP="003E1098">
            <w:pPr>
              <w:pStyle w:val="CFPBTableBodytext"/>
              <w:rPr>
                <w:color w:val="000000"/>
              </w:rPr>
            </w:pPr>
            <w:r w:rsidRPr="00005E39">
              <w:rPr>
                <w:rFonts w:cs="Arial"/>
                <w:color w:val="000000"/>
                <w:szCs w:val="20"/>
              </w:rPr>
              <w:t>Things for your home like cleaning supplies, kitchen appliances, furniture, other equipment</w:t>
            </w:r>
          </w:p>
        </w:tc>
      </w:tr>
      <w:tr w:rsidR="00CE5CE3" w:rsidRPr="00005E39" w14:paraId="47325B1C" w14:textId="77777777" w:rsidTr="003E1098">
        <w:trPr>
          <w:cantSplit/>
        </w:trPr>
        <w:tc>
          <w:tcPr>
            <w:tcW w:w="3078" w:type="dxa"/>
            <w:shd w:val="clear" w:color="auto" w:fill="E6E6E6"/>
            <w:vAlign w:val="center"/>
            <w:hideMark/>
          </w:tcPr>
          <w:p w14:paraId="74C6AF6F" w14:textId="77777777" w:rsidR="00CE5CE3" w:rsidRPr="00005E39" w:rsidRDefault="00CE5CE3" w:rsidP="003E1098">
            <w:pPr>
              <w:pStyle w:val="CFPBTableBodytext"/>
              <w:rPr>
                <w:b/>
                <w:bCs/>
                <w:color w:val="000000"/>
              </w:rPr>
            </w:pPr>
            <w:r w:rsidRPr="00005E39">
              <w:rPr>
                <w:rFonts w:cs="Arial"/>
                <w:b/>
                <w:bCs/>
                <w:color w:val="000000"/>
                <w:szCs w:val="20"/>
              </w:rPr>
              <w:t>Housing and utilities</w:t>
            </w:r>
          </w:p>
        </w:tc>
        <w:tc>
          <w:tcPr>
            <w:tcW w:w="6030" w:type="dxa"/>
            <w:shd w:val="clear" w:color="auto" w:fill="E6E6E6"/>
            <w:vAlign w:val="center"/>
            <w:hideMark/>
          </w:tcPr>
          <w:p w14:paraId="05451B3B" w14:textId="77777777" w:rsidR="00CE5CE3" w:rsidRPr="00005E39" w:rsidRDefault="00CE5CE3" w:rsidP="003E1098">
            <w:pPr>
              <w:pStyle w:val="CFPBTableBodytext"/>
              <w:rPr>
                <w:color w:val="000000"/>
              </w:rPr>
            </w:pPr>
            <w:r w:rsidRPr="00005E39">
              <w:rPr>
                <w:rFonts w:cs="Arial"/>
                <w:color w:val="000000"/>
                <w:szCs w:val="20"/>
              </w:rPr>
              <w:t>Rent, mortgage, insurance, property taxes, electricity, gas, water, sewage, phone, television, Internet service, cell phone</w:t>
            </w:r>
          </w:p>
        </w:tc>
      </w:tr>
      <w:tr w:rsidR="00CE5CE3" w:rsidRPr="00005E39" w14:paraId="4C370878" w14:textId="77777777" w:rsidTr="003E1098">
        <w:trPr>
          <w:cantSplit/>
        </w:trPr>
        <w:tc>
          <w:tcPr>
            <w:tcW w:w="3078" w:type="dxa"/>
            <w:shd w:val="clear" w:color="auto" w:fill="CCCCCC"/>
            <w:vAlign w:val="center"/>
            <w:hideMark/>
          </w:tcPr>
          <w:p w14:paraId="71DE0F3F" w14:textId="77777777" w:rsidR="00CE5CE3" w:rsidRPr="00005E39" w:rsidRDefault="00CE5CE3" w:rsidP="003E1098">
            <w:pPr>
              <w:pStyle w:val="CFPBTableBodytext"/>
              <w:rPr>
                <w:b/>
                <w:bCs/>
                <w:color w:val="000000"/>
              </w:rPr>
            </w:pPr>
            <w:r w:rsidRPr="00005E39">
              <w:rPr>
                <w:rFonts w:cs="Arial"/>
                <w:b/>
                <w:bCs/>
                <w:color w:val="000000"/>
                <w:szCs w:val="20"/>
              </w:rPr>
              <w:t>Personal care</w:t>
            </w:r>
          </w:p>
        </w:tc>
        <w:tc>
          <w:tcPr>
            <w:tcW w:w="6030" w:type="dxa"/>
            <w:shd w:val="clear" w:color="auto" w:fill="CCCCCC"/>
            <w:vAlign w:val="center"/>
            <w:hideMark/>
          </w:tcPr>
          <w:p w14:paraId="6EFBC810" w14:textId="77777777" w:rsidR="00CE5CE3" w:rsidRPr="00005E39" w:rsidRDefault="00CE5CE3" w:rsidP="003E1098">
            <w:pPr>
              <w:pStyle w:val="CFPBTableBodytext"/>
              <w:rPr>
                <w:color w:val="000000"/>
              </w:rPr>
            </w:pPr>
            <w:r w:rsidRPr="00005E39">
              <w:rPr>
                <w:rFonts w:cs="Arial"/>
                <w:color w:val="000000"/>
                <w:szCs w:val="20"/>
              </w:rPr>
              <w:t xml:space="preserve">Haircuts, hygiene items, </w:t>
            </w:r>
            <w:r w:rsidRPr="00005E39">
              <w:rPr>
                <w:rFonts w:cs="Arial"/>
                <w:color w:val="292929"/>
                <w:szCs w:val="20"/>
              </w:rPr>
              <w:t xml:space="preserve">dry cleaning </w:t>
            </w:r>
          </w:p>
        </w:tc>
      </w:tr>
      <w:tr w:rsidR="00CE5CE3" w:rsidRPr="00005E39" w14:paraId="0DB6DC91" w14:textId="77777777" w:rsidTr="003E1098">
        <w:trPr>
          <w:cantSplit/>
        </w:trPr>
        <w:tc>
          <w:tcPr>
            <w:tcW w:w="3078" w:type="dxa"/>
            <w:shd w:val="clear" w:color="auto" w:fill="E6E6E6"/>
            <w:vAlign w:val="center"/>
            <w:hideMark/>
          </w:tcPr>
          <w:p w14:paraId="764CCAC4" w14:textId="77777777" w:rsidR="00CE5CE3" w:rsidRPr="00005E39" w:rsidRDefault="00CE5CE3" w:rsidP="003E1098">
            <w:pPr>
              <w:pStyle w:val="CFPBTableBodytext"/>
              <w:rPr>
                <w:b/>
                <w:bCs/>
                <w:color w:val="000000"/>
              </w:rPr>
            </w:pPr>
            <w:r w:rsidRPr="00005E39">
              <w:rPr>
                <w:rFonts w:cs="Arial"/>
                <w:b/>
                <w:bCs/>
                <w:color w:val="000000"/>
                <w:szCs w:val="20"/>
              </w:rPr>
              <w:t>Pets</w:t>
            </w:r>
          </w:p>
        </w:tc>
        <w:tc>
          <w:tcPr>
            <w:tcW w:w="6030" w:type="dxa"/>
            <w:shd w:val="clear" w:color="auto" w:fill="E6E6E6"/>
            <w:vAlign w:val="center"/>
            <w:hideMark/>
          </w:tcPr>
          <w:p w14:paraId="7B0BC5F9" w14:textId="77777777" w:rsidR="00CE5CE3" w:rsidRPr="00005E39" w:rsidRDefault="00CE5CE3" w:rsidP="003E1098">
            <w:pPr>
              <w:pStyle w:val="CFPBTableBodytext"/>
              <w:rPr>
                <w:color w:val="000000"/>
              </w:rPr>
            </w:pPr>
            <w:r w:rsidRPr="00005E39">
              <w:rPr>
                <w:rFonts w:cs="Arial"/>
                <w:color w:val="000000"/>
                <w:szCs w:val="20"/>
              </w:rPr>
              <w:t>Food, healthcare costs, other costs associated with caring for your pets</w:t>
            </w:r>
          </w:p>
        </w:tc>
      </w:tr>
      <w:tr w:rsidR="00CE5CE3" w:rsidRPr="00005E39" w14:paraId="7357C800" w14:textId="77777777" w:rsidTr="003E1098">
        <w:trPr>
          <w:cantSplit/>
        </w:trPr>
        <w:tc>
          <w:tcPr>
            <w:tcW w:w="3078" w:type="dxa"/>
            <w:shd w:val="clear" w:color="auto" w:fill="CCCCCC"/>
            <w:vAlign w:val="center"/>
            <w:hideMark/>
          </w:tcPr>
          <w:p w14:paraId="3B386AF0" w14:textId="77777777" w:rsidR="00CE5CE3" w:rsidRPr="00005E39" w:rsidRDefault="00CE5CE3" w:rsidP="003E1098">
            <w:pPr>
              <w:pStyle w:val="CFPBTableBodytext"/>
              <w:rPr>
                <w:b/>
                <w:bCs/>
                <w:color w:val="000000"/>
              </w:rPr>
            </w:pPr>
            <w:r w:rsidRPr="00005E39">
              <w:rPr>
                <w:rFonts w:cs="Arial"/>
                <w:b/>
                <w:bCs/>
                <w:color w:val="000000"/>
                <w:szCs w:val="20"/>
              </w:rPr>
              <w:t>Savings</w:t>
            </w:r>
          </w:p>
        </w:tc>
        <w:tc>
          <w:tcPr>
            <w:tcW w:w="6030" w:type="dxa"/>
            <w:shd w:val="clear" w:color="auto" w:fill="CCCCCC"/>
            <w:vAlign w:val="center"/>
            <w:hideMark/>
          </w:tcPr>
          <w:p w14:paraId="7E6B3EDE" w14:textId="77777777" w:rsidR="00CE5CE3" w:rsidRPr="00005E39" w:rsidRDefault="00CE5CE3" w:rsidP="003E1098">
            <w:pPr>
              <w:pStyle w:val="CFPBTableBodytext"/>
              <w:rPr>
                <w:color w:val="000000"/>
              </w:rPr>
            </w:pPr>
            <w:r w:rsidRPr="00005E39">
              <w:rPr>
                <w:rFonts w:cs="Arial"/>
                <w:color w:val="000000"/>
                <w:szCs w:val="20"/>
              </w:rPr>
              <w:t>S</w:t>
            </w:r>
            <w:r>
              <w:rPr>
                <w:rFonts w:cs="Arial"/>
                <w:color w:val="000000"/>
                <w:szCs w:val="20"/>
              </w:rPr>
              <w:t xml:space="preserve">aving for </w:t>
            </w:r>
            <w:r w:rsidRPr="00005E39">
              <w:rPr>
                <w:rFonts w:cs="Arial"/>
                <w:color w:val="000000"/>
                <w:szCs w:val="20"/>
              </w:rPr>
              <w:t xml:space="preserve">emergencies, </w:t>
            </w:r>
            <w:r>
              <w:rPr>
                <w:rFonts w:cs="Arial"/>
                <w:color w:val="000000"/>
                <w:szCs w:val="20"/>
              </w:rPr>
              <w:t xml:space="preserve">goals, back to school expenses, </w:t>
            </w:r>
            <w:r w:rsidRPr="00005E39">
              <w:rPr>
                <w:rFonts w:cs="Arial"/>
                <w:color w:val="000000"/>
                <w:szCs w:val="20"/>
              </w:rPr>
              <w:t>holiday purchases, children’s education, saving for retirement</w:t>
            </w:r>
          </w:p>
        </w:tc>
      </w:tr>
      <w:tr w:rsidR="00CE5CE3" w:rsidRPr="00005E39" w14:paraId="0801E3EB" w14:textId="77777777" w:rsidTr="003E1098">
        <w:trPr>
          <w:cantSplit/>
        </w:trPr>
        <w:tc>
          <w:tcPr>
            <w:tcW w:w="3078" w:type="dxa"/>
            <w:shd w:val="clear" w:color="auto" w:fill="E6E6E6"/>
            <w:vAlign w:val="center"/>
            <w:hideMark/>
          </w:tcPr>
          <w:p w14:paraId="09A0A3DC" w14:textId="77777777" w:rsidR="00CE5CE3" w:rsidRPr="00005E39" w:rsidRDefault="00CE5CE3" w:rsidP="003E1098">
            <w:pPr>
              <w:pStyle w:val="CFPBTableBodytext"/>
              <w:rPr>
                <w:b/>
                <w:bCs/>
                <w:color w:val="000000"/>
              </w:rPr>
            </w:pPr>
            <w:r w:rsidRPr="00005E39">
              <w:rPr>
                <w:rFonts w:cs="Arial"/>
                <w:b/>
                <w:bCs/>
                <w:color w:val="000000"/>
                <w:szCs w:val="20"/>
              </w:rPr>
              <w:t>Tools or other job-related expenses</w:t>
            </w:r>
          </w:p>
        </w:tc>
        <w:tc>
          <w:tcPr>
            <w:tcW w:w="6030" w:type="dxa"/>
            <w:shd w:val="clear" w:color="auto" w:fill="E6E6E6"/>
            <w:vAlign w:val="center"/>
            <w:hideMark/>
          </w:tcPr>
          <w:p w14:paraId="72BAEC23" w14:textId="77777777" w:rsidR="00CE5CE3" w:rsidRPr="00005E39" w:rsidRDefault="00CE5CE3" w:rsidP="003E1098">
            <w:pPr>
              <w:pStyle w:val="CFPBTableBodytext"/>
              <w:rPr>
                <w:color w:val="292929"/>
              </w:rPr>
            </w:pPr>
            <w:r w:rsidRPr="00005E39">
              <w:rPr>
                <w:rFonts w:cs="Arial"/>
                <w:color w:val="000000"/>
                <w:szCs w:val="20"/>
              </w:rPr>
              <w:t>Tools, equipment, special clothing, job-related books, machinery, working animals or livestock, union dues</w:t>
            </w:r>
          </w:p>
        </w:tc>
      </w:tr>
      <w:tr w:rsidR="00CE5CE3" w:rsidRPr="00005E39" w14:paraId="696B8BF0" w14:textId="77777777" w:rsidTr="003E1098">
        <w:trPr>
          <w:cantSplit/>
        </w:trPr>
        <w:tc>
          <w:tcPr>
            <w:tcW w:w="3078" w:type="dxa"/>
            <w:shd w:val="clear" w:color="auto" w:fill="CCCCCC"/>
            <w:vAlign w:val="center"/>
            <w:hideMark/>
          </w:tcPr>
          <w:p w14:paraId="4B9162BF" w14:textId="77777777" w:rsidR="00CE5CE3" w:rsidRPr="00005E39" w:rsidRDefault="00CE5CE3" w:rsidP="003E1098">
            <w:pPr>
              <w:pStyle w:val="CFPBTableBodytext"/>
              <w:rPr>
                <w:b/>
                <w:bCs/>
                <w:color w:val="000000"/>
              </w:rPr>
            </w:pPr>
            <w:r w:rsidRPr="00005E39">
              <w:rPr>
                <w:rFonts w:cs="Arial"/>
                <w:b/>
                <w:bCs/>
                <w:color w:val="000000"/>
                <w:szCs w:val="20"/>
              </w:rPr>
              <w:t>Transportation</w:t>
            </w:r>
          </w:p>
        </w:tc>
        <w:tc>
          <w:tcPr>
            <w:tcW w:w="6030" w:type="dxa"/>
            <w:shd w:val="clear" w:color="auto" w:fill="CCCCCC"/>
            <w:vAlign w:val="center"/>
            <w:hideMark/>
          </w:tcPr>
          <w:p w14:paraId="238611F4" w14:textId="77777777" w:rsidR="00CE5CE3" w:rsidRPr="00005E39" w:rsidRDefault="00CE5CE3" w:rsidP="003E1098">
            <w:pPr>
              <w:pStyle w:val="CFPBTableBodytext"/>
              <w:rPr>
                <w:color w:val="000000"/>
              </w:rPr>
            </w:pPr>
            <w:r w:rsidRPr="00005E39">
              <w:rPr>
                <w:rFonts w:cs="Arial"/>
                <w:color w:val="000000"/>
                <w:szCs w:val="20"/>
              </w:rPr>
              <w:t xml:space="preserve">Gas, car payment, insurance payment, repairs </w:t>
            </w:r>
          </w:p>
        </w:tc>
      </w:tr>
    </w:tbl>
    <w:p w14:paraId="5DE46F45" w14:textId="77777777" w:rsidR="00CE5CE3" w:rsidRPr="00005E39" w:rsidRDefault="00CE5CE3" w:rsidP="00CE5CE3">
      <w:pPr>
        <w:sectPr w:rsidR="00CE5CE3" w:rsidRPr="00005E39" w:rsidSect="00CE5CE3">
          <w:footerReference w:type="even" r:id="rId7"/>
          <w:pgSz w:w="12240" w:h="15840" w:code="1"/>
          <w:pgMar w:top="1440" w:right="1440" w:bottom="1800" w:left="1440" w:header="576" w:footer="576" w:gutter="0"/>
          <w:cols w:space="720"/>
          <w:docGrid w:linePitch="360"/>
        </w:sectPr>
      </w:pPr>
    </w:p>
    <w:p w14:paraId="1F8D984A" w14:textId="77777777" w:rsidR="00CE5CE3" w:rsidRPr="00005E39" w:rsidRDefault="00CE5CE3" w:rsidP="00CE5CE3">
      <w:pPr>
        <w:pStyle w:val="Heading4"/>
        <w:ind w:left="540"/>
      </w:pPr>
      <w:r w:rsidRPr="00005E39">
        <w:rPr>
          <w:noProof/>
        </w:rPr>
        <w:lastRenderedPageBreak/>
        <w:drawing>
          <wp:anchor distT="0" distB="0" distL="114300" distR="114300" simplePos="0" relativeHeight="251660288" behindDoc="0" locked="0" layoutInCell="1" allowOverlap="1" wp14:anchorId="5739D452" wp14:editId="60932BAC">
            <wp:simplePos x="0" y="0"/>
            <wp:positionH relativeFrom="margin">
              <wp:posOffset>-76200</wp:posOffset>
            </wp:positionH>
            <wp:positionV relativeFrom="paragraph">
              <wp:posOffset>-4445</wp:posOffset>
            </wp:positionV>
            <wp:extent cx="356870" cy="265430"/>
            <wp:effectExtent l="0" t="0" r="0" b="1270"/>
            <wp:wrapNone/>
            <wp:docPr id="102" name="Picture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87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5E39">
        <w:t>Analyze Your Spending: Week ______ for the Month of ____________________</w:t>
      </w:r>
    </w:p>
    <w:p w14:paraId="161809C8" w14:textId="77777777" w:rsidR="00CE5CE3" w:rsidRPr="00005E39" w:rsidRDefault="00CE5CE3" w:rsidP="00CE5CE3">
      <w:r w:rsidRPr="00005E39">
        <w:t>On this worksheet, enter each amount from your receipts into its matching category column. Take care to make sure the entry also matches the correct date. Add each column. Add the total of all of the columns to get total spending for the week. Print and complete multiple copies of this sheet to analyze spending over the period of a month or longer.</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1"/>
        <w:gridCol w:w="773"/>
        <w:gridCol w:w="772"/>
        <w:gridCol w:w="772"/>
        <w:gridCol w:w="771"/>
        <w:gridCol w:w="772"/>
        <w:gridCol w:w="772"/>
        <w:gridCol w:w="772"/>
        <w:gridCol w:w="772"/>
        <w:gridCol w:w="724"/>
        <w:gridCol w:w="820"/>
        <w:gridCol w:w="772"/>
        <w:gridCol w:w="773"/>
        <w:gridCol w:w="773"/>
        <w:gridCol w:w="773"/>
        <w:gridCol w:w="789"/>
        <w:gridCol w:w="756"/>
      </w:tblGrid>
      <w:tr w:rsidR="00CE5CE3" w:rsidRPr="00005E39" w14:paraId="1BBD5300" w14:textId="77777777" w:rsidTr="003E1098">
        <w:trPr>
          <w:cantSplit/>
          <w:trHeight w:val="2429"/>
          <w:tblHeader/>
        </w:trPr>
        <w:tc>
          <w:tcPr>
            <w:tcW w:w="753" w:type="dxa"/>
            <w:shd w:val="clear" w:color="auto" w:fill="auto"/>
            <w:tcMar>
              <w:left w:w="86" w:type="dxa"/>
              <w:right w:w="86" w:type="dxa"/>
            </w:tcMar>
            <w:textDirection w:val="btLr"/>
            <w:vAlign w:val="center"/>
          </w:tcPr>
          <w:p w14:paraId="333BE84B" w14:textId="77777777" w:rsidR="00CE5CE3" w:rsidRPr="00005E39" w:rsidRDefault="00CE5CE3" w:rsidP="003E1098">
            <w:pPr>
              <w:pStyle w:val="CFPBTableBodytext"/>
              <w:spacing w:before="0" w:after="0" w:line="240" w:lineRule="auto"/>
              <w:ind w:right="113"/>
              <w:rPr>
                <w:rFonts w:eastAsia="Calibri"/>
                <w:b/>
              </w:rPr>
            </w:pPr>
            <w:r w:rsidRPr="00005E39">
              <w:rPr>
                <w:b/>
              </w:rPr>
              <w:t>Day of the week</w:t>
            </w:r>
          </w:p>
        </w:tc>
        <w:tc>
          <w:tcPr>
            <w:tcW w:w="755" w:type="dxa"/>
            <w:shd w:val="clear" w:color="auto" w:fill="auto"/>
            <w:tcMar>
              <w:left w:w="86" w:type="dxa"/>
              <w:right w:w="86" w:type="dxa"/>
            </w:tcMar>
            <w:textDirection w:val="btLr"/>
            <w:vAlign w:val="center"/>
          </w:tcPr>
          <w:p w14:paraId="1C4B4649" w14:textId="77777777" w:rsidR="00CE5CE3" w:rsidRPr="00005E39" w:rsidRDefault="00CE5CE3" w:rsidP="003E1098">
            <w:pPr>
              <w:pStyle w:val="CFPBTableBodytext"/>
              <w:spacing w:before="0" w:after="0" w:line="240" w:lineRule="auto"/>
              <w:ind w:right="113"/>
              <w:rPr>
                <w:b/>
              </w:rPr>
            </w:pPr>
            <w:r w:rsidRPr="00005E39">
              <w:rPr>
                <w:b/>
              </w:rPr>
              <w:t>Childcare and education</w:t>
            </w:r>
          </w:p>
        </w:tc>
        <w:tc>
          <w:tcPr>
            <w:tcW w:w="754" w:type="dxa"/>
            <w:shd w:val="clear" w:color="auto" w:fill="auto"/>
            <w:tcMar>
              <w:left w:w="86" w:type="dxa"/>
              <w:right w:w="86" w:type="dxa"/>
            </w:tcMar>
            <w:textDirection w:val="btLr"/>
            <w:vAlign w:val="center"/>
          </w:tcPr>
          <w:p w14:paraId="0ED42B79" w14:textId="77777777" w:rsidR="00CE5CE3" w:rsidRPr="00005E39" w:rsidRDefault="00CE5CE3" w:rsidP="003E1098">
            <w:pPr>
              <w:pStyle w:val="CFPBTableBodytext"/>
              <w:spacing w:before="0" w:after="0" w:line="240" w:lineRule="auto"/>
              <w:ind w:right="113"/>
              <w:rPr>
                <w:b/>
              </w:rPr>
            </w:pPr>
            <w:r w:rsidRPr="00005E39">
              <w:rPr>
                <w:b/>
              </w:rPr>
              <w:t>Court+-ordered obligations</w:t>
            </w:r>
          </w:p>
        </w:tc>
        <w:tc>
          <w:tcPr>
            <w:tcW w:w="754" w:type="dxa"/>
            <w:shd w:val="clear" w:color="auto" w:fill="auto"/>
            <w:tcMar>
              <w:left w:w="86" w:type="dxa"/>
              <w:right w:w="86" w:type="dxa"/>
            </w:tcMar>
            <w:textDirection w:val="btLr"/>
            <w:vAlign w:val="center"/>
          </w:tcPr>
          <w:p w14:paraId="7C948956" w14:textId="77777777" w:rsidR="00CE5CE3" w:rsidRPr="00005E39" w:rsidRDefault="00CE5CE3" w:rsidP="003E1098">
            <w:pPr>
              <w:pStyle w:val="CFPBTableBodytext"/>
              <w:spacing w:before="0" w:after="0" w:line="240" w:lineRule="auto"/>
              <w:ind w:right="113"/>
              <w:rPr>
                <w:b/>
              </w:rPr>
            </w:pPr>
            <w:r w:rsidRPr="00005E39">
              <w:rPr>
                <w:b/>
              </w:rPr>
              <w:t>Debt payments</w:t>
            </w:r>
          </w:p>
        </w:tc>
        <w:tc>
          <w:tcPr>
            <w:tcW w:w="753" w:type="dxa"/>
            <w:tcMar>
              <w:left w:w="86" w:type="dxa"/>
              <w:right w:w="86" w:type="dxa"/>
            </w:tcMar>
            <w:textDirection w:val="btLr"/>
            <w:vAlign w:val="center"/>
          </w:tcPr>
          <w:p w14:paraId="696593E9" w14:textId="77777777" w:rsidR="00CE5CE3" w:rsidRPr="00005E39" w:rsidRDefault="00CE5CE3" w:rsidP="003E1098">
            <w:pPr>
              <w:pStyle w:val="CFPBTableBodytext"/>
              <w:spacing w:before="0" w:after="0" w:line="240" w:lineRule="auto"/>
              <w:ind w:right="113"/>
              <w:rPr>
                <w:b/>
              </w:rPr>
            </w:pPr>
            <w:r w:rsidRPr="00005E39">
              <w:rPr>
                <w:b/>
              </w:rPr>
              <w:t>Eating out</w:t>
            </w:r>
          </w:p>
        </w:tc>
        <w:tc>
          <w:tcPr>
            <w:tcW w:w="753" w:type="dxa"/>
            <w:tcMar>
              <w:left w:w="86" w:type="dxa"/>
              <w:right w:w="86" w:type="dxa"/>
            </w:tcMar>
            <w:textDirection w:val="btLr"/>
            <w:vAlign w:val="center"/>
          </w:tcPr>
          <w:p w14:paraId="78E85298" w14:textId="77777777" w:rsidR="00CE5CE3" w:rsidRPr="00005E39" w:rsidRDefault="00CE5CE3" w:rsidP="003E1098">
            <w:pPr>
              <w:pStyle w:val="CFPBTableBodytext"/>
              <w:spacing w:before="0" w:after="0" w:line="240" w:lineRule="auto"/>
              <w:ind w:right="113"/>
              <w:rPr>
                <w:b/>
              </w:rPr>
            </w:pPr>
            <w:r w:rsidRPr="00005E39">
              <w:rPr>
                <w:b/>
              </w:rPr>
              <w:t>Entertainment</w:t>
            </w:r>
          </w:p>
        </w:tc>
        <w:tc>
          <w:tcPr>
            <w:tcW w:w="753" w:type="dxa"/>
            <w:tcMar>
              <w:left w:w="86" w:type="dxa"/>
              <w:right w:w="86" w:type="dxa"/>
            </w:tcMar>
            <w:textDirection w:val="btLr"/>
            <w:vAlign w:val="center"/>
          </w:tcPr>
          <w:p w14:paraId="03B58237" w14:textId="77777777" w:rsidR="00CE5CE3" w:rsidRPr="00005E39" w:rsidRDefault="00CE5CE3" w:rsidP="003E1098">
            <w:pPr>
              <w:pStyle w:val="CFPBTableBodytext"/>
              <w:spacing w:before="0" w:after="0" w:line="240" w:lineRule="auto"/>
              <w:ind w:right="113"/>
              <w:rPr>
                <w:b/>
              </w:rPr>
            </w:pPr>
            <w:r w:rsidRPr="00005E39">
              <w:rPr>
                <w:b/>
              </w:rPr>
              <w:t>Gifts and donations</w:t>
            </w:r>
          </w:p>
        </w:tc>
        <w:tc>
          <w:tcPr>
            <w:tcW w:w="753" w:type="dxa"/>
            <w:tcMar>
              <w:left w:w="86" w:type="dxa"/>
              <w:right w:w="86" w:type="dxa"/>
            </w:tcMar>
            <w:textDirection w:val="btLr"/>
            <w:vAlign w:val="center"/>
          </w:tcPr>
          <w:p w14:paraId="65512828" w14:textId="77777777" w:rsidR="00CE5CE3" w:rsidRPr="00005E39" w:rsidRDefault="00CE5CE3" w:rsidP="003E1098">
            <w:pPr>
              <w:pStyle w:val="CFPBTableBodytext"/>
              <w:spacing w:before="0" w:after="0" w:line="240" w:lineRule="auto"/>
              <w:ind w:right="113"/>
              <w:rPr>
                <w:b/>
              </w:rPr>
            </w:pPr>
            <w:r w:rsidRPr="00005E39">
              <w:rPr>
                <w:b/>
              </w:rPr>
              <w:t>Groceries</w:t>
            </w:r>
          </w:p>
        </w:tc>
        <w:tc>
          <w:tcPr>
            <w:tcW w:w="753" w:type="dxa"/>
            <w:tcMar>
              <w:left w:w="86" w:type="dxa"/>
              <w:right w:w="86" w:type="dxa"/>
            </w:tcMar>
            <w:textDirection w:val="btLr"/>
            <w:vAlign w:val="center"/>
          </w:tcPr>
          <w:p w14:paraId="757E7EDD" w14:textId="77777777" w:rsidR="00CE5CE3" w:rsidRPr="00005E39" w:rsidRDefault="00CE5CE3" w:rsidP="003E1098">
            <w:pPr>
              <w:pStyle w:val="CFPBTableBodytext"/>
              <w:spacing w:before="0" w:after="0" w:line="240" w:lineRule="auto"/>
              <w:ind w:right="113"/>
              <w:rPr>
                <w:b/>
              </w:rPr>
            </w:pPr>
            <w:r w:rsidRPr="00005E39">
              <w:rPr>
                <w:b/>
              </w:rPr>
              <w:t>Healthcare</w:t>
            </w:r>
          </w:p>
        </w:tc>
        <w:tc>
          <w:tcPr>
            <w:tcW w:w="707" w:type="dxa"/>
            <w:shd w:val="clear" w:color="auto" w:fill="auto"/>
            <w:tcMar>
              <w:left w:w="86" w:type="dxa"/>
              <w:right w:w="86" w:type="dxa"/>
            </w:tcMar>
            <w:textDirection w:val="btLr"/>
            <w:vAlign w:val="center"/>
          </w:tcPr>
          <w:p w14:paraId="10D5D98D" w14:textId="77777777" w:rsidR="00CE5CE3" w:rsidRPr="00005E39" w:rsidRDefault="00CE5CE3" w:rsidP="003E1098">
            <w:pPr>
              <w:pStyle w:val="CFPBTableBodytext"/>
              <w:spacing w:before="0" w:after="0" w:line="240" w:lineRule="auto"/>
              <w:ind w:right="113"/>
              <w:rPr>
                <w:b/>
              </w:rPr>
            </w:pPr>
            <w:r w:rsidRPr="00005E39">
              <w:rPr>
                <w:b/>
              </w:rPr>
              <w:t>Household supplies</w:t>
            </w:r>
          </w:p>
        </w:tc>
        <w:tc>
          <w:tcPr>
            <w:tcW w:w="800" w:type="dxa"/>
            <w:tcMar>
              <w:left w:w="86" w:type="dxa"/>
              <w:right w:w="86" w:type="dxa"/>
            </w:tcMar>
            <w:textDirection w:val="btLr"/>
            <w:vAlign w:val="center"/>
          </w:tcPr>
          <w:p w14:paraId="7707B409" w14:textId="77777777" w:rsidR="00CE5CE3" w:rsidRPr="00005E39" w:rsidRDefault="00CE5CE3" w:rsidP="003E1098">
            <w:pPr>
              <w:pStyle w:val="CFPBTableBodytext"/>
              <w:spacing w:before="0" w:after="0" w:line="240" w:lineRule="auto"/>
              <w:ind w:right="113"/>
              <w:rPr>
                <w:b/>
              </w:rPr>
            </w:pPr>
            <w:r w:rsidRPr="00005E39">
              <w:rPr>
                <w:b/>
              </w:rPr>
              <w:t>Housing and utilities</w:t>
            </w:r>
          </w:p>
        </w:tc>
        <w:tc>
          <w:tcPr>
            <w:tcW w:w="753" w:type="dxa"/>
            <w:shd w:val="clear" w:color="auto" w:fill="auto"/>
            <w:tcMar>
              <w:left w:w="86" w:type="dxa"/>
              <w:right w:w="86" w:type="dxa"/>
            </w:tcMar>
            <w:textDirection w:val="btLr"/>
            <w:vAlign w:val="center"/>
          </w:tcPr>
          <w:p w14:paraId="7D92B7D9" w14:textId="77777777" w:rsidR="00CE5CE3" w:rsidRPr="00005E39" w:rsidRDefault="00CE5CE3" w:rsidP="003E1098">
            <w:pPr>
              <w:pStyle w:val="CFPBTableBodytext"/>
              <w:spacing w:before="0" w:after="0" w:line="240" w:lineRule="auto"/>
              <w:ind w:right="113"/>
              <w:rPr>
                <w:b/>
              </w:rPr>
            </w:pPr>
            <w:r w:rsidRPr="00005E39">
              <w:rPr>
                <w:b/>
              </w:rPr>
              <w:t>Personal care</w:t>
            </w:r>
          </w:p>
        </w:tc>
        <w:tc>
          <w:tcPr>
            <w:tcW w:w="754" w:type="dxa"/>
            <w:shd w:val="clear" w:color="auto" w:fill="auto"/>
            <w:tcMar>
              <w:left w:w="86" w:type="dxa"/>
              <w:right w:w="86" w:type="dxa"/>
            </w:tcMar>
            <w:textDirection w:val="btLr"/>
            <w:vAlign w:val="center"/>
          </w:tcPr>
          <w:p w14:paraId="00A40655" w14:textId="77777777" w:rsidR="00CE5CE3" w:rsidRPr="00005E39" w:rsidRDefault="00CE5CE3" w:rsidP="003E1098">
            <w:pPr>
              <w:pStyle w:val="CFPBTableBodytext"/>
              <w:spacing w:before="0" w:after="0" w:line="240" w:lineRule="auto"/>
              <w:ind w:right="113"/>
              <w:rPr>
                <w:b/>
              </w:rPr>
            </w:pPr>
            <w:r w:rsidRPr="00005E39">
              <w:rPr>
                <w:b/>
              </w:rPr>
              <w:t>Pets</w:t>
            </w:r>
          </w:p>
        </w:tc>
        <w:tc>
          <w:tcPr>
            <w:tcW w:w="754" w:type="dxa"/>
            <w:shd w:val="clear" w:color="auto" w:fill="auto"/>
            <w:tcMar>
              <w:left w:w="86" w:type="dxa"/>
              <w:right w:w="86" w:type="dxa"/>
            </w:tcMar>
            <w:textDirection w:val="btLr"/>
            <w:vAlign w:val="center"/>
          </w:tcPr>
          <w:p w14:paraId="2F93A027" w14:textId="77777777" w:rsidR="00CE5CE3" w:rsidRPr="00005E39" w:rsidRDefault="00CE5CE3" w:rsidP="003E1098">
            <w:pPr>
              <w:pStyle w:val="CFPBTableBodytext"/>
              <w:spacing w:before="0" w:after="0" w:line="240" w:lineRule="auto"/>
              <w:ind w:right="113"/>
              <w:rPr>
                <w:b/>
              </w:rPr>
            </w:pPr>
            <w:r w:rsidRPr="00005E39">
              <w:rPr>
                <w:b/>
              </w:rPr>
              <w:t>Savings</w:t>
            </w:r>
          </w:p>
        </w:tc>
        <w:tc>
          <w:tcPr>
            <w:tcW w:w="754" w:type="dxa"/>
            <w:shd w:val="clear" w:color="auto" w:fill="auto"/>
            <w:tcMar>
              <w:left w:w="86" w:type="dxa"/>
              <w:right w:w="86" w:type="dxa"/>
            </w:tcMar>
            <w:textDirection w:val="btLr"/>
            <w:vAlign w:val="center"/>
          </w:tcPr>
          <w:p w14:paraId="4D73D7A1" w14:textId="77777777" w:rsidR="00CE5CE3" w:rsidRPr="00005E39" w:rsidRDefault="00CE5CE3" w:rsidP="003E1098">
            <w:pPr>
              <w:pStyle w:val="CFPBTableBodytext"/>
              <w:spacing w:before="0" w:after="0" w:line="240" w:lineRule="auto"/>
              <w:ind w:right="113"/>
              <w:rPr>
                <w:rFonts w:eastAsia="Calibri"/>
                <w:b/>
              </w:rPr>
            </w:pPr>
            <w:r w:rsidRPr="00005E39">
              <w:rPr>
                <w:b/>
              </w:rPr>
              <w:t>Tools or other job-related expenses</w:t>
            </w:r>
          </w:p>
        </w:tc>
        <w:tc>
          <w:tcPr>
            <w:tcW w:w="770" w:type="dxa"/>
            <w:shd w:val="clear" w:color="auto" w:fill="auto"/>
            <w:tcMar>
              <w:left w:w="86" w:type="dxa"/>
              <w:right w:w="86" w:type="dxa"/>
            </w:tcMar>
            <w:textDirection w:val="btLr"/>
            <w:vAlign w:val="center"/>
          </w:tcPr>
          <w:p w14:paraId="70240A33" w14:textId="77777777" w:rsidR="00CE5CE3" w:rsidRPr="00005E39" w:rsidRDefault="00CE5CE3" w:rsidP="003E1098">
            <w:pPr>
              <w:pStyle w:val="CFPBTableBodytext"/>
              <w:spacing w:before="0" w:after="0" w:line="240" w:lineRule="auto"/>
              <w:ind w:right="113"/>
              <w:rPr>
                <w:rFonts w:eastAsia="Calibri"/>
                <w:b/>
              </w:rPr>
            </w:pPr>
            <w:r w:rsidRPr="00005E39">
              <w:rPr>
                <w:rFonts w:cs="Arial"/>
                <w:b/>
                <w:bCs/>
                <w:color w:val="000000"/>
                <w:szCs w:val="20"/>
              </w:rPr>
              <w:t>Transportation</w:t>
            </w:r>
          </w:p>
        </w:tc>
        <w:tc>
          <w:tcPr>
            <w:tcW w:w="738" w:type="dxa"/>
            <w:shd w:val="clear" w:color="auto" w:fill="auto"/>
            <w:tcMar>
              <w:left w:w="86" w:type="dxa"/>
              <w:right w:w="86" w:type="dxa"/>
            </w:tcMar>
            <w:textDirection w:val="btLr"/>
            <w:vAlign w:val="center"/>
          </w:tcPr>
          <w:p w14:paraId="31A82C6E" w14:textId="77777777" w:rsidR="00CE5CE3" w:rsidRPr="00005E39" w:rsidRDefault="00CE5CE3" w:rsidP="003E1098">
            <w:pPr>
              <w:pStyle w:val="CFPBTableBodytext"/>
              <w:spacing w:before="0" w:after="0" w:line="240" w:lineRule="auto"/>
              <w:ind w:right="113"/>
              <w:rPr>
                <w:rFonts w:eastAsia="Calibri"/>
                <w:b/>
              </w:rPr>
            </w:pPr>
            <w:r w:rsidRPr="00005E39">
              <w:rPr>
                <w:b/>
              </w:rPr>
              <w:t>Total</w:t>
            </w:r>
          </w:p>
        </w:tc>
      </w:tr>
      <w:tr w:rsidR="00CE5CE3" w:rsidRPr="00005E39" w14:paraId="0F7C3E5C" w14:textId="77777777" w:rsidTr="003E1098">
        <w:trPr>
          <w:cantSplit/>
          <w:trHeight w:val="576"/>
        </w:trPr>
        <w:tc>
          <w:tcPr>
            <w:tcW w:w="753" w:type="dxa"/>
            <w:shd w:val="clear" w:color="auto" w:fill="auto"/>
            <w:vAlign w:val="bottom"/>
          </w:tcPr>
          <w:p w14:paraId="4925F513" w14:textId="77777777" w:rsidR="00CE5CE3" w:rsidRPr="0041676B" w:rsidRDefault="00CE5CE3" w:rsidP="003E1098">
            <w:pPr>
              <w:pStyle w:val="CFPBTableBodytext"/>
              <w:ind w:left="0"/>
              <w:jc w:val="center"/>
              <w:rPr>
                <w:b/>
                <w:color w:val="000000"/>
                <w:sz w:val="16"/>
              </w:rPr>
            </w:pPr>
            <w:r w:rsidRPr="00005E39">
              <w:rPr>
                <w:rFonts w:cs="Arial"/>
                <w:b/>
                <w:bCs/>
                <w:color w:val="000000"/>
                <w:sz w:val="16"/>
                <w:szCs w:val="16"/>
              </w:rPr>
              <w:t>S</w:t>
            </w:r>
            <w:r w:rsidRPr="0041676B">
              <w:rPr>
                <w:rFonts w:cs="Arial"/>
                <w:b/>
                <w:bCs/>
                <w:color w:val="000000"/>
                <w:sz w:val="16"/>
                <w:szCs w:val="16"/>
              </w:rPr>
              <w:t>UN</w:t>
            </w:r>
          </w:p>
        </w:tc>
        <w:tc>
          <w:tcPr>
            <w:tcW w:w="755" w:type="dxa"/>
            <w:shd w:val="clear" w:color="auto" w:fill="auto"/>
            <w:vAlign w:val="bottom"/>
          </w:tcPr>
          <w:p w14:paraId="5037BE15" w14:textId="77777777" w:rsidR="00CE5CE3" w:rsidRPr="00005E39" w:rsidRDefault="00CE5CE3" w:rsidP="003E1098">
            <w:pPr>
              <w:pStyle w:val="CFPBTableBodytext"/>
              <w:rPr>
                <w:rFonts w:cs="Arial"/>
                <w:bCs/>
                <w:color w:val="000000"/>
                <w:sz w:val="16"/>
                <w:szCs w:val="16"/>
              </w:rPr>
            </w:pPr>
          </w:p>
        </w:tc>
        <w:tc>
          <w:tcPr>
            <w:tcW w:w="754" w:type="dxa"/>
            <w:shd w:val="clear" w:color="auto" w:fill="auto"/>
            <w:vAlign w:val="bottom"/>
          </w:tcPr>
          <w:p w14:paraId="0583FFDA" w14:textId="77777777" w:rsidR="00CE5CE3" w:rsidRPr="00005E39" w:rsidRDefault="00CE5CE3" w:rsidP="003E1098">
            <w:pPr>
              <w:pStyle w:val="CFPBTableBodytext"/>
              <w:rPr>
                <w:rFonts w:cs="Arial"/>
                <w:bCs/>
                <w:color w:val="000000"/>
                <w:sz w:val="16"/>
                <w:szCs w:val="16"/>
              </w:rPr>
            </w:pPr>
          </w:p>
        </w:tc>
        <w:tc>
          <w:tcPr>
            <w:tcW w:w="754" w:type="dxa"/>
            <w:shd w:val="clear" w:color="auto" w:fill="auto"/>
            <w:vAlign w:val="bottom"/>
          </w:tcPr>
          <w:p w14:paraId="33FB07F7" w14:textId="77777777" w:rsidR="00CE5CE3" w:rsidRPr="00005E39" w:rsidRDefault="00CE5CE3" w:rsidP="003E1098">
            <w:pPr>
              <w:pStyle w:val="CFPBTableBodytext"/>
              <w:rPr>
                <w:rFonts w:cs="Arial"/>
                <w:bCs/>
                <w:color w:val="000000"/>
                <w:sz w:val="16"/>
                <w:szCs w:val="16"/>
              </w:rPr>
            </w:pPr>
          </w:p>
        </w:tc>
        <w:tc>
          <w:tcPr>
            <w:tcW w:w="753" w:type="dxa"/>
            <w:vAlign w:val="bottom"/>
          </w:tcPr>
          <w:p w14:paraId="406D6A4B" w14:textId="77777777" w:rsidR="00CE5CE3" w:rsidRPr="00005E39" w:rsidRDefault="00CE5CE3" w:rsidP="003E1098">
            <w:pPr>
              <w:pStyle w:val="CFPBTableBodytext"/>
              <w:rPr>
                <w:rFonts w:cs="Arial"/>
                <w:bCs/>
                <w:color w:val="000000"/>
                <w:sz w:val="16"/>
                <w:szCs w:val="16"/>
              </w:rPr>
            </w:pPr>
          </w:p>
        </w:tc>
        <w:tc>
          <w:tcPr>
            <w:tcW w:w="753" w:type="dxa"/>
          </w:tcPr>
          <w:p w14:paraId="409397BD" w14:textId="77777777" w:rsidR="00CE5CE3" w:rsidRPr="00005E39" w:rsidRDefault="00CE5CE3" w:rsidP="003E1098">
            <w:pPr>
              <w:pStyle w:val="CFPBTableBodytext"/>
              <w:rPr>
                <w:rFonts w:cs="Arial"/>
                <w:bCs/>
                <w:color w:val="000000"/>
                <w:sz w:val="16"/>
                <w:szCs w:val="16"/>
              </w:rPr>
            </w:pPr>
          </w:p>
        </w:tc>
        <w:tc>
          <w:tcPr>
            <w:tcW w:w="753" w:type="dxa"/>
            <w:vAlign w:val="bottom"/>
          </w:tcPr>
          <w:p w14:paraId="7930F4FD" w14:textId="77777777" w:rsidR="00CE5CE3" w:rsidRPr="00005E39" w:rsidRDefault="00CE5CE3" w:rsidP="003E1098">
            <w:pPr>
              <w:pStyle w:val="CFPBTableBodytext"/>
              <w:rPr>
                <w:rFonts w:cs="Arial"/>
                <w:bCs/>
                <w:color w:val="000000"/>
                <w:sz w:val="16"/>
                <w:szCs w:val="16"/>
              </w:rPr>
            </w:pPr>
          </w:p>
        </w:tc>
        <w:tc>
          <w:tcPr>
            <w:tcW w:w="753" w:type="dxa"/>
            <w:vAlign w:val="bottom"/>
          </w:tcPr>
          <w:p w14:paraId="66338B1D" w14:textId="77777777" w:rsidR="00CE5CE3" w:rsidRPr="00005E39" w:rsidRDefault="00CE5CE3" w:rsidP="003E1098">
            <w:pPr>
              <w:pStyle w:val="CFPBTableBodytext"/>
              <w:rPr>
                <w:rFonts w:cs="Arial"/>
                <w:bCs/>
                <w:color w:val="000000"/>
                <w:sz w:val="16"/>
                <w:szCs w:val="16"/>
              </w:rPr>
            </w:pPr>
          </w:p>
        </w:tc>
        <w:tc>
          <w:tcPr>
            <w:tcW w:w="753" w:type="dxa"/>
            <w:vAlign w:val="bottom"/>
          </w:tcPr>
          <w:p w14:paraId="626CC574" w14:textId="77777777" w:rsidR="00CE5CE3" w:rsidRPr="00005E39" w:rsidRDefault="00CE5CE3" w:rsidP="003E1098">
            <w:pPr>
              <w:pStyle w:val="CFPBTableBodytext"/>
              <w:rPr>
                <w:rFonts w:cs="Arial"/>
                <w:bCs/>
                <w:color w:val="000000"/>
                <w:sz w:val="16"/>
                <w:szCs w:val="16"/>
              </w:rPr>
            </w:pPr>
          </w:p>
        </w:tc>
        <w:tc>
          <w:tcPr>
            <w:tcW w:w="707" w:type="dxa"/>
            <w:shd w:val="clear" w:color="auto" w:fill="auto"/>
            <w:vAlign w:val="bottom"/>
          </w:tcPr>
          <w:p w14:paraId="01DFDEE4" w14:textId="77777777" w:rsidR="00CE5CE3" w:rsidRPr="00005E39" w:rsidRDefault="00CE5CE3" w:rsidP="003E1098">
            <w:pPr>
              <w:pStyle w:val="CFPBTableBodytext"/>
              <w:rPr>
                <w:rFonts w:cs="Arial"/>
                <w:bCs/>
                <w:color w:val="000000"/>
                <w:sz w:val="16"/>
                <w:szCs w:val="16"/>
              </w:rPr>
            </w:pPr>
          </w:p>
        </w:tc>
        <w:tc>
          <w:tcPr>
            <w:tcW w:w="800" w:type="dxa"/>
            <w:vAlign w:val="bottom"/>
          </w:tcPr>
          <w:p w14:paraId="04768BF3" w14:textId="77777777" w:rsidR="00CE5CE3" w:rsidRPr="00005E39" w:rsidRDefault="00CE5CE3" w:rsidP="003E1098">
            <w:pPr>
              <w:pStyle w:val="CFPBTableBodytext"/>
              <w:rPr>
                <w:rFonts w:cs="Arial"/>
                <w:bCs/>
                <w:color w:val="000000"/>
                <w:sz w:val="16"/>
                <w:szCs w:val="16"/>
              </w:rPr>
            </w:pPr>
          </w:p>
        </w:tc>
        <w:tc>
          <w:tcPr>
            <w:tcW w:w="753" w:type="dxa"/>
            <w:shd w:val="clear" w:color="auto" w:fill="auto"/>
            <w:vAlign w:val="bottom"/>
          </w:tcPr>
          <w:p w14:paraId="52E3A8D1" w14:textId="77777777" w:rsidR="00CE5CE3" w:rsidRPr="00005E39" w:rsidRDefault="00CE5CE3" w:rsidP="003E1098">
            <w:pPr>
              <w:pStyle w:val="CFPBTableBodytext"/>
              <w:rPr>
                <w:rFonts w:cs="Arial"/>
                <w:bCs/>
                <w:color w:val="000000"/>
                <w:sz w:val="16"/>
                <w:szCs w:val="16"/>
              </w:rPr>
            </w:pPr>
          </w:p>
        </w:tc>
        <w:tc>
          <w:tcPr>
            <w:tcW w:w="754" w:type="dxa"/>
            <w:shd w:val="clear" w:color="auto" w:fill="auto"/>
            <w:vAlign w:val="bottom"/>
          </w:tcPr>
          <w:p w14:paraId="02D04BF6" w14:textId="77777777" w:rsidR="00CE5CE3" w:rsidRPr="00005E39" w:rsidRDefault="00CE5CE3" w:rsidP="003E1098">
            <w:pPr>
              <w:pStyle w:val="CFPBTableBodytext"/>
              <w:rPr>
                <w:rFonts w:cs="Arial"/>
                <w:bCs/>
                <w:color w:val="000000"/>
                <w:sz w:val="16"/>
                <w:szCs w:val="16"/>
              </w:rPr>
            </w:pPr>
          </w:p>
        </w:tc>
        <w:tc>
          <w:tcPr>
            <w:tcW w:w="754" w:type="dxa"/>
            <w:shd w:val="clear" w:color="auto" w:fill="auto"/>
            <w:vAlign w:val="bottom"/>
          </w:tcPr>
          <w:p w14:paraId="0BFED218" w14:textId="77777777" w:rsidR="00CE5CE3" w:rsidRPr="00005E39" w:rsidRDefault="00CE5CE3" w:rsidP="003E1098">
            <w:pPr>
              <w:pStyle w:val="CFPBTableBodytext"/>
              <w:rPr>
                <w:rFonts w:cs="Arial"/>
                <w:bCs/>
                <w:color w:val="000000"/>
                <w:sz w:val="16"/>
                <w:szCs w:val="16"/>
              </w:rPr>
            </w:pPr>
          </w:p>
        </w:tc>
        <w:tc>
          <w:tcPr>
            <w:tcW w:w="754" w:type="dxa"/>
            <w:shd w:val="clear" w:color="auto" w:fill="auto"/>
            <w:vAlign w:val="bottom"/>
          </w:tcPr>
          <w:p w14:paraId="49CE9F43" w14:textId="77777777" w:rsidR="00CE5CE3" w:rsidRPr="00005E39" w:rsidRDefault="00CE5CE3" w:rsidP="003E1098">
            <w:pPr>
              <w:pStyle w:val="CFPBTableBodytext"/>
              <w:rPr>
                <w:rFonts w:cs="Arial"/>
                <w:bCs/>
                <w:color w:val="000000"/>
                <w:sz w:val="16"/>
                <w:szCs w:val="16"/>
              </w:rPr>
            </w:pPr>
          </w:p>
        </w:tc>
        <w:tc>
          <w:tcPr>
            <w:tcW w:w="770" w:type="dxa"/>
            <w:shd w:val="clear" w:color="auto" w:fill="auto"/>
            <w:vAlign w:val="bottom"/>
          </w:tcPr>
          <w:p w14:paraId="16C0B52F" w14:textId="77777777" w:rsidR="00CE5CE3" w:rsidRPr="00005E39" w:rsidRDefault="00CE5CE3" w:rsidP="003E1098">
            <w:pPr>
              <w:pStyle w:val="CFPBTableBodytext"/>
              <w:rPr>
                <w:rFonts w:cs="Arial"/>
                <w:bCs/>
                <w:color w:val="000000"/>
                <w:sz w:val="16"/>
                <w:szCs w:val="16"/>
              </w:rPr>
            </w:pPr>
          </w:p>
        </w:tc>
        <w:tc>
          <w:tcPr>
            <w:tcW w:w="738" w:type="dxa"/>
            <w:shd w:val="clear" w:color="auto" w:fill="auto"/>
            <w:vAlign w:val="bottom"/>
          </w:tcPr>
          <w:p w14:paraId="79F38D2F" w14:textId="77777777" w:rsidR="00CE5CE3" w:rsidRPr="00005E39" w:rsidRDefault="00CE5CE3" w:rsidP="003E1098">
            <w:pPr>
              <w:pStyle w:val="CFPBTableBodytext"/>
              <w:rPr>
                <w:rFonts w:cs="Arial"/>
                <w:bCs/>
                <w:color w:val="000000"/>
                <w:sz w:val="16"/>
                <w:szCs w:val="16"/>
              </w:rPr>
            </w:pPr>
          </w:p>
        </w:tc>
      </w:tr>
      <w:tr w:rsidR="00CE5CE3" w:rsidRPr="00005E39" w14:paraId="4C8E5E72" w14:textId="77777777" w:rsidTr="003E1098">
        <w:trPr>
          <w:cantSplit/>
          <w:trHeight w:val="576"/>
        </w:trPr>
        <w:tc>
          <w:tcPr>
            <w:tcW w:w="753" w:type="dxa"/>
            <w:shd w:val="clear" w:color="auto" w:fill="auto"/>
            <w:vAlign w:val="bottom"/>
          </w:tcPr>
          <w:p w14:paraId="2C7113AF" w14:textId="77777777" w:rsidR="00CE5CE3" w:rsidRPr="0041676B" w:rsidRDefault="00CE5CE3" w:rsidP="003E1098">
            <w:pPr>
              <w:pStyle w:val="CFPBTableBodytext"/>
              <w:ind w:left="0"/>
              <w:jc w:val="center"/>
              <w:rPr>
                <w:b/>
                <w:sz w:val="16"/>
              </w:rPr>
            </w:pPr>
            <w:r w:rsidRPr="0041676B">
              <w:rPr>
                <w:rFonts w:cs="Arial"/>
                <w:b/>
                <w:bCs/>
                <w:sz w:val="16"/>
                <w:szCs w:val="16"/>
              </w:rPr>
              <w:t>MON</w:t>
            </w:r>
          </w:p>
        </w:tc>
        <w:tc>
          <w:tcPr>
            <w:tcW w:w="755" w:type="dxa"/>
            <w:shd w:val="clear" w:color="auto" w:fill="auto"/>
            <w:vAlign w:val="bottom"/>
          </w:tcPr>
          <w:p w14:paraId="090CE643" w14:textId="77777777" w:rsidR="00CE5CE3" w:rsidRPr="00005E39" w:rsidRDefault="00CE5CE3" w:rsidP="003E1098">
            <w:pPr>
              <w:pStyle w:val="CFPBTableBodytext"/>
              <w:rPr>
                <w:rFonts w:cs="Arial"/>
                <w:bCs/>
                <w:sz w:val="16"/>
                <w:szCs w:val="16"/>
              </w:rPr>
            </w:pPr>
          </w:p>
        </w:tc>
        <w:tc>
          <w:tcPr>
            <w:tcW w:w="754" w:type="dxa"/>
            <w:shd w:val="clear" w:color="auto" w:fill="auto"/>
            <w:vAlign w:val="bottom"/>
          </w:tcPr>
          <w:p w14:paraId="4EEA48F8" w14:textId="77777777" w:rsidR="00CE5CE3" w:rsidRPr="00005E39" w:rsidRDefault="00CE5CE3" w:rsidP="003E1098">
            <w:pPr>
              <w:pStyle w:val="CFPBTableBodytext"/>
              <w:rPr>
                <w:rFonts w:cs="Arial"/>
                <w:bCs/>
                <w:sz w:val="16"/>
                <w:szCs w:val="16"/>
              </w:rPr>
            </w:pPr>
          </w:p>
        </w:tc>
        <w:tc>
          <w:tcPr>
            <w:tcW w:w="754" w:type="dxa"/>
            <w:shd w:val="clear" w:color="auto" w:fill="auto"/>
            <w:vAlign w:val="bottom"/>
          </w:tcPr>
          <w:p w14:paraId="0CFE2784" w14:textId="77777777" w:rsidR="00CE5CE3" w:rsidRPr="00005E39" w:rsidRDefault="00CE5CE3" w:rsidP="003E1098">
            <w:pPr>
              <w:pStyle w:val="CFPBTableBodytext"/>
              <w:rPr>
                <w:rFonts w:cs="Arial"/>
                <w:bCs/>
                <w:sz w:val="16"/>
                <w:szCs w:val="16"/>
              </w:rPr>
            </w:pPr>
          </w:p>
        </w:tc>
        <w:tc>
          <w:tcPr>
            <w:tcW w:w="753" w:type="dxa"/>
            <w:vAlign w:val="bottom"/>
          </w:tcPr>
          <w:p w14:paraId="0D3EA921" w14:textId="77777777" w:rsidR="00CE5CE3" w:rsidRPr="00005E39" w:rsidRDefault="00CE5CE3" w:rsidP="003E1098">
            <w:pPr>
              <w:pStyle w:val="CFPBTableBodytext"/>
              <w:rPr>
                <w:rFonts w:cs="Arial"/>
                <w:bCs/>
                <w:sz w:val="16"/>
                <w:szCs w:val="16"/>
              </w:rPr>
            </w:pPr>
          </w:p>
        </w:tc>
        <w:tc>
          <w:tcPr>
            <w:tcW w:w="753" w:type="dxa"/>
          </w:tcPr>
          <w:p w14:paraId="37EB16FA" w14:textId="77777777" w:rsidR="00CE5CE3" w:rsidRPr="00005E39" w:rsidRDefault="00CE5CE3" w:rsidP="003E1098">
            <w:pPr>
              <w:pStyle w:val="CFPBTableBodytext"/>
              <w:rPr>
                <w:rFonts w:cs="Arial"/>
                <w:bCs/>
                <w:sz w:val="16"/>
                <w:szCs w:val="16"/>
              </w:rPr>
            </w:pPr>
          </w:p>
        </w:tc>
        <w:tc>
          <w:tcPr>
            <w:tcW w:w="753" w:type="dxa"/>
            <w:vAlign w:val="bottom"/>
          </w:tcPr>
          <w:p w14:paraId="50DD534E" w14:textId="77777777" w:rsidR="00CE5CE3" w:rsidRPr="00005E39" w:rsidRDefault="00CE5CE3" w:rsidP="003E1098">
            <w:pPr>
              <w:pStyle w:val="CFPBTableBodytext"/>
              <w:rPr>
                <w:rFonts w:cs="Arial"/>
                <w:bCs/>
                <w:sz w:val="16"/>
                <w:szCs w:val="16"/>
              </w:rPr>
            </w:pPr>
          </w:p>
        </w:tc>
        <w:tc>
          <w:tcPr>
            <w:tcW w:w="753" w:type="dxa"/>
            <w:vAlign w:val="bottom"/>
          </w:tcPr>
          <w:p w14:paraId="55D1B30C" w14:textId="77777777" w:rsidR="00CE5CE3" w:rsidRPr="00005E39" w:rsidRDefault="00CE5CE3" w:rsidP="003E1098">
            <w:pPr>
              <w:pStyle w:val="CFPBTableBodytext"/>
              <w:rPr>
                <w:rFonts w:cs="Arial"/>
                <w:bCs/>
                <w:sz w:val="16"/>
                <w:szCs w:val="16"/>
              </w:rPr>
            </w:pPr>
          </w:p>
        </w:tc>
        <w:tc>
          <w:tcPr>
            <w:tcW w:w="753" w:type="dxa"/>
            <w:vAlign w:val="bottom"/>
          </w:tcPr>
          <w:p w14:paraId="68CEB9C9" w14:textId="77777777" w:rsidR="00CE5CE3" w:rsidRPr="00005E39" w:rsidRDefault="00CE5CE3" w:rsidP="003E1098">
            <w:pPr>
              <w:pStyle w:val="CFPBTableBodytext"/>
              <w:rPr>
                <w:rFonts w:cs="Arial"/>
                <w:bCs/>
                <w:sz w:val="16"/>
                <w:szCs w:val="16"/>
              </w:rPr>
            </w:pPr>
          </w:p>
        </w:tc>
        <w:tc>
          <w:tcPr>
            <w:tcW w:w="707" w:type="dxa"/>
            <w:shd w:val="clear" w:color="auto" w:fill="auto"/>
            <w:vAlign w:val="bottom"/>
          </w:tcPr>
          <w:p w14:paraId="5DBA3979" w14:textId="77777777" w:rsidR="00CE5CE3" w:rsidRPr="00005E39" w:rsidRDefault="00CE5CE3" w:rsidP="003E1098">
            <w:pPr>
              <w:pStyle w:val="CFPBTableBodytext"/>
              <w:rPr>
                <w:rFonts w:cs="Arial"/>
                <w:bCs/>
                <w:sz w:val="16"/>
                <w:szCs w:val="16"/>
              </w:rPr>
            </w:pPr>
          </w:p>
        </w:tc>
        <w:tc>
          <w:tcPr>
            <w:tcW w:w="800" w:type="dxa"/>
            <w:vAlign w:val="bottom"/>
          </w:tcPr>
          <w:p w14:paraId="4C3BAE8C" w14:textId="77777777" w:rsidR="00CE5CE3" w:rsidRPr="00005E39" w:rsidRDefault="00CE5CE3" w:rsidP="003E1098">
            <w:pPr>
              <w:pStyle w:val="CFPBTableBodytext"/>
              <w:rPr>
                <w:rFonts w:cs="Arial"/>
                <w:bCs/>
                <w:sz w:val="16"/>
                <w:szCs w:val="16"/>
              </w:rPr>
            </w:pPr>
          </w:p>
        </w:tc>
        <w:tc>
          <w:tcPr>
            <w:tcW w:w="753" w:type="dxa"/>
            <w:shd w:val="clear" w:color="auto" w:fill="auto"/>
            <w:vAlign w:val="bottom"/>
          </w:tcPr>
          <w:p w14:paraId="28A417AA" w14:textId="77777777" w:rsidR="00CE5CE3" w:rsidRPr="00005E39" w:rsidRDefault="00CE5CE3" w:rsidP="003E1098">
            <w:pPr>
              <w:pStyle w:val="CFPBTableBodytext"/>
              <w:rPr>
                <w:rFonts w:cs="Arial"/>
                <w:bCs/>
                <w:sz w:val="16"/>
                <w:szCs w:val="16"/>
              </w:rPr>
            </w:pPr>
          </w:p>
        </w:tc>
        <w:tc>
          <w:tcPr>
            <w:tcW w:w="754" w:type="dxa"/>
            <w:shd w:val="clear" w:color="auto" w:fill="auto"/>
            <w:vAlign w:val="bottom"/>
          </w:tcPr>
          <w:p w14:paraId="3A2C9054" w14:textId="77777777" w:rsidR="00CE5CE3" w:rsidRPr="00005E39" w:rsidRDefault="00CE5CE3" w:rsidP="003E1098">
            <w:pPr>
              <w:pStyle w:val="CFPBTableBodytext"/>
              <w:rPr>
                <w:rFonts w:cs="Arial"/>
                <w:bCs/>
                <w:sz w:val="16"/>
                <w:szCs w:val="16"/>
              </w:rPr>
            </w:pPr>
          </w:p>
        </w:tc>
        <w:tc>
          <w:tcPr>
            <w:tcW w:w="754" w:type="dxa"/>
            <w:shd w:val="clear" w:color="auto" w:fill="auto"/>
            <w:vAlign w:val="bottom"/>
          </w:tcPr>
          <w:p w14:paraId="5AA9A980" w14:textId="77777777" w:rsidR="00CE5CE3" w:rsidRPr="00005E39" w:rsidRDefault="00CE5CE3" w:rsidP="003E1098">
            <w:pPr>
              <w:pStyle w:val="CFPBTableBodytext"/>
              <w:rPr>
                <w:rFonts w:cs="Arial"/>
                <w:bCs/>
                <w:sz w:val="16"/>
                <w:szCs w:val="16"/>
              </w:rPr>
            </w:pPr>
          </w:p>
        </w:tc>
        <w:tc>
          <w:tcPr>
            <w:tcW w:w="754" w:type="dxa"/>
            <w:shd w:val="clear" w:color="auto" w:fill="auto"/>
            <w:vAlign w:val="bottom"/>
          </w:tcPr>
          <w:p w14:paraId="39D87C2D" w14:textId="77777777" w:rsidR="00CE5CE3" w:rsidRPr="00005E39" w:rsidRDefault="00CE5CE3" w:rsidP="003E1098">
            <w:pPr>
              <w:pStyle w:val="CFPBTableBodytext"/>
              <w:rPr>
                <w:rFonts w:cs="Arial"/>
                <w:bCs/>
                <w:sz w:val="16"/>
                <w:szCs w:val="16"/>
              </w:rPr>
            </w:pPr>
          </w:p>
        </w:tc>
        <w:tc>
          <w:tcPr>
            <w:tcW w:w="770" w:type="dxa"/>
            <w:shd w:val="clear" w:color="auto" w:fill="auto"/>
            <w:vAlign w:val="bottom"/>
          </w:tcPr>
          <w:p w14:paraId="41209AAC" w14:textId="77777777" w:rsidR="00CE5CE3" w:rsidRPr="00005E39" w:rsidRDefault="00CE5CE3" w:rsidP="003E1098">
            <w:pPr>
              <w:pStyle w:val="CFPBTableBodytext"/>
              <w:rPr>
                <w:rFonts w:cs="Arial"/>
                <w:bCs/>
                <w:sz w:val="16"/>
                <w:szCs w:val="16"/>
              </w:rPr>
            </w:pPr>
          </w:p>
        </w:tc>
        <w:tc>
          <w:tcPr>
            <w:tcW w:w="738" w:type="dxa"/>
            <w:shd w:val="clear" w:color="auto" w:fill="auto"/>
            <w:vAlign w:val="bottom"/>
          </w:tcPr>
          <w:p w14:paraId="1ADA8789" w14:textId="77777777" w:rsidR="00CE5CE3" w:rsidRPr="00005E39" w:rsidRDefault="00CE5CE3" w:rsidP="003E1098">
            <w:pPr>
              <w:pStyle w:val="CFPBTableBodytext"/>
              <w:rPr>
                <w:rFonts w:cs="Arial"/>
                <w:bCs/>
                <w:sz w:val="16"/>
                <w:szCs w:val="16"/>
              </w:rPr>
            </w:pPr>
          </w:p>
        </w:tc>
      </w:tr>
      <w:tr w:rsidR="00CE5CE3" w:rsidRPr="00005E39" w14:paraId="2B570B9B" w14:textId="77777777" w:rsidTr="003E1098">
        <w:trPr>
          <w:cantSplit/>
          <w:trHeight w:val="576"/>
        </w:trPr>
        <w:tc>
          <w:tcPr>
            <w:tcW w:w="753" w:type="dxa"/>
            <w:shd w:val="clear" w:color="auto" w:fill="auto"/>
            <w:vAlign w:val="bottom"/>
          </w:tcPr>
          <w:p w14:paraId="0CCA26CA" w14:textId="77777777" w:rsidR="00CE5CE3" w:rsidRPr="0041676B" w:rsidRDefault="00CE5CE3" w:rsidP="003E1098">
            <w:pPr>
              <w:pStyle w:val="CFPBTableBodytext"/>
              <w:ind w:left="0"/>
              <w:jc w:val="center"/>
              <w:rPr>
                <w:b/>
                <w:color w:val="000000"/>
                <w:sz w:val="16"/>
              </w:rPr>
            </w:pPr>
            <w:r w:rsidRPr="0041676B">
              <w:rPr>
                <w:rFonts w:cs="Arial"/>
                <w:b/>
                <w:bCs/>
                <w:color w:val="000000"/>
                <w:sz w:val="16"/>
                <w:szCs w:val="16"/>
              </w:rPr>
              <w:t>TUE</w:t>
            </w:r>
          </w:p>
        </w:tc>
        <w:tc>
          <w:tcPr>
            <w:tcW w:w="755" w:type="dxa"/>
            <w:shd w:val="clear" w:color="auto" w:fill="auto"/>
            <w:vAlign w:val="bottom"/>
          </w:tcPr>
          <w:p w14:paraId="423ED206" w14:textId="77777777" w:rsidR="00CE5CE3" w:rsidRPr="00005E39" w:rsidRDefault="00CE5CE3" w:rsidP="003E1098">
            <w:pPr>
              <w:pStyle w:val="CFPBTableBodytext"/>
              <w:rPr>
                <w:rFonts w:cs="Arial"/>
                <w:bCs/>
                <w:color w:val="000000"/>
                <w:sz w:val="16"/>
                <w:szCs w:val="16"/>
              </w:rPr>
            </w:pPr>
          </w:p>
        </w:tc>
        <w:tc>
          <w:tcPr>
            <w:tcW w:w="754" w:type="dxa"/>
            <w:shd w:val="clear" w:color="auto" w:fill="auto"/>
            <w:vAlign w:val="bottom"/>
          </w:tcPr>
          <w:p w14:paraId="7F0C0452" w14:textId="77777777" w:rsidR="00CE5CE3" w:rsidRPr="00005E39" w:rsidRDefault="00CE5CE3" w:rsidP="003E1098">
            <w:pPr>
              <w:pStyle w:val="CFPBTableBodytext"/>
              <w:rPr>
                <w:rFonts w:cs="Arial"/>
                <w:bCs/>
                <w:color w:val="000000"/>
                <w:sz w:val="16"/>
                <w:szCs w:val="16"/>
              </w:rPr>
            </w:pPr>
          </w:p>
        </w:tc>
        <w:tc>
          <w:tcPr>
            <w:tcW w:w="754" w:type="dxa"/>
            <w:shd w:val="clear" w:color="auto" w:fill="auto"/>
            <w:vAlign w:val="bottom"/>
          </w:tcPr>
          <w:p w14:paraId="0B0EBD52" w14:textId="77777777" w:rsidR="00CE5CE3" w:rsidRPr="00005E39" w:rsidRDefault="00CE5CE3" w:rsidP="003E1098">
            <w:pPr>
              <w:pStyle w:val="CFPBTableBodytext"/>
              <w:rPr>
                <w:rFonts w:cs="Arial"/>
                <w:bCs/>
                <w:color w:val="000000"/>
                <w:sz w:val="16"/>
                <w:szCs w:val="16"/>
              </w:rPr>
            </w:pPr>
          </w:p>
        </w:tc>
        <w:tc>
          <w:tcPr>
            <w:tcW w:w="753" w:type="dxa"/>
            <w:vAlign w:val="bottom"/>
          </w:tcPr>
          <w:p w14:paraId="4F81AC42" w14:textId="77777777" w:rsidR="00CE5CE3" w:rsidRPr="00005E39" w:rsidRDefault="00CE5CE3" w:rsidP="003E1098">
            <w:pPr>
              <w:pStyle w:val="CFPBTableBodytext"/>
              <w:rPr>
                <w:rFonts w:cs="Arial"/>
                <w:bCs/>
                <w:color w:val="000000"/>
                <w:sz w:val="16"/>
                <w:szCs w:val="16"/>
              </w:rPr>
            </w:pPr>
          </w:p>
        </w:tc>
        <w:tc>
          <w:tcPr>
            <w:tcW w:w="753" w:type="dxa"/>
          </w:tcPr>
          <w:p w14:paraId="3CBA4608" w14:textId="77777777" w:rsidR="00CE5CE3" w:rsidRPr="00005E39" w:rsidRDefault="00CE5CE3" w:rsidP="003E1098">
            <w:pPr>
              <w:pStyle w:val="CFPBTableBodytext"/>
              <w:rPr>
                <w:rFonts w:cs="Arial"/>
                <w:bCs/>
                <w:color w:val="000000"/>
                <w:sz w:val="16"/>
                <w:szCs w:val="16"/>
              </w:rPr>
            </w:pPr>
          </w:p>
        </w:tc>
        <w:tc>
          <w:tcPr>
            <w:tcW w:w="753" w:type="dxa"/>
            <w:vAlign w:val="bottom"/>
          </w:tcPr>
          <w:p w14:paraId="511D6384" w14:textId="77777777" w:rsidR="00CE5CE3" w:rsidRPr="00005E39" w:rsidRDefault="00CE5CE3" w:rsidP="003E1098">
            <w:pPr>
              <w:pStyle w:val="CFPBTableBodytext"/>
              <w:rPr>
                <w:rFonts w:cs="Arial"/>
                <w:bCs/>
                <w:color w:val="000000"/>
                <w:sz w:val="16"/>
                <w:szCs w:val="16"/>
              </w:rPr>
            </w:pPr>
          </w:p>
        </w:tc>
        <w:tc>
          <w:tcPr>
            <w:tcW w:w="753" w:type="dxa"/>
            <w:vAlign w:val="bottom"/>
          </w:tcPr>
          <w:p w14:paraId="6F7FAB26" w14:textId="77777777" w:rsidR="00CE5CE3" w:rsidRPr="00005E39" w:rsidRDefault="00CE5CE3" w:rsidP="003E1098">
            <w:pPr>
              <w:pStyle w:val="CFPBTableBodytext"/>
              <w:rPr>
                <w:rFonts w:cs="Arial"/>
                <w:bCs/>
                <w:color w:val="000000"/>
                <w:sz w:val="16"/>
                <w:szCs w:val="16"/>
              </w:rPr>
            </w:pPr>
          </w:p>
        </w:tc>
        <w:tc>
          <w:tcPr>
            <w:tcW w:w="753" w:type="dxa"/>
            <w:vAlign w:val="bottom"/>
          </w:tcPr>
          <w:p w14:paraId="0FD5B5BD" w14:textId="77777777" w:rsidR="00CE5CE3" w:rsidRPr="00005E39" w:rsidRDefault="00CE5CE3" w:rsidP="003E1098">
            <w:pPr>
              <w:pStyle w:val="CFPBTableBodytext"/>
              <w:rPr>
                <w:rFonts w:cs="Arial"/>
                <w:bCs/>
                <w:color w:val="000000"/>
                <w:sz w:val="16"/>
                <w:szCs w:val="16"/>
              </w:rPr>
            </w:pPr>
          </w:p>
        </w:tc>
        <w:tc>
          <w:tcPr>
            <w:tcW w:w="707" w:type="dxa"/>
            <w:shd w:val="clear" w:color="auto" w:fill="auto"/>
            <w:vAlign w:val="bottom"/>
          </w:tcPr>
          <w:p w14:paraId="14A9BA8D" w14:textId="77777777" w:rsidR="00CE5CE3" w:rsidRPr="00005E39" w:rsidRDefault="00CE5CE3" w:rsidP="003E1098">
            <w:pPr>
              <w:pStyle w:val="CFPBTableBodytext"/>
              <w:rPr>
                <w:rFonts w:cs="Arial"/>
                <w:bCs/>
                <w:color w:val="000000"/>
                <w:sz w:val="16"/>
                <w:szCs w:val="16"/>
              </w:rPr>
            </w:pPr>
          </w:p>
        </w:tc>
        <w:tc>
          <w:tcPr>
            <w:tcW w:w="800" w:type="dxa"/>
            <w:vAlign w:val="bottom"/>
          </w:tcPr>
          <w:p w14:paraId="4E66711D" w14:textId="77777777" w:rsidR="00CE5CE3" w:rsidRPr="00005E39" w:rsidRDefault="00CE5CE3" w:rsidP="003E1098">
            <w:pPr>
              <w:pStyle w:val="CFPBTableBodytext"/>
              <w:rPr>
                <w:rFonts w:cs="Arial"/>
                <w:bCs/>
                <w:color w:val="000000"/>
                <w:sz w:val="16"/>
                <w:szCs w:val="16"/>
              </w:rPr>
            </w:pPr>
          </w:p>
        </w:tc>
        <w:tc>
          <w:tcPr>
            <w:tcW w:w="753" w:type="dxa"/>
            <w:shd w:val="clear" w:color="auto" w:fill="auto"/>
            <w:vAlign w:val="bottom"/>
          </w:tcPr>
          <w:p w14:paraId="4B0E40B9" w14:textId="77777777" w:rsidR="00CE5CE3" w:rsidRPr="00005E39" w:rsidRDefault="00CE5CE3" w:rsidP="003E1098">
            <w:pPr>
              <w:pStyle w:val="CFPBTableBodytext"/>
              <w:rPr>
                <w:rFonts w:cs="Arial"/>
                <w:bCs/>
                <w:color w:val="000000"/>
                <w:sz w:val="16"/>
                <w:szCs w:val="16"/>
              </w:rPr>
            </w:pPr>
          </w:p>
        </w:tc>
        <w:tc>
          <w:tcPr>
            <w:tcW w:w="754" w:type="dxa"/>
            <w:shd w:val="clear" w:color="auto" w:fill="auto"/>
            <w:vAlign w:val="bottom"/>
          </w:tcPr>
          <w:p w14:paraId="7CD5D537" w14:textId="77777777" w:rsidR="00CE5CE3" w:rsidRPr="00005E39" w:rsidRDefault="00CE5CE3" w:rsidP="003E1098">
            <w:pPr>
              <w:pStyle w:val="CFPBTableBodytext"/>
              <w:rPr>
                <w:rFonts w:cs="Arial"/>
                <w:bCs/>
                <w:color w:val="000000"/>
                <w:sz w:val="16"/>
                <w:szCs w:val="16"/>
              </w:rPr>
            </w:pPr>
          </w:p>
        </w:tc>
        <w:tc>
          <w:tcPr>
            <w:tcW w:w="754" w:type="dxa"/>
            <w:shd w:val="clear" w:color="auto" w:fill="auto"/>
            <w:vAlign w:val="bottom"/>
          </w:tcPr>
          <w:p w14:paraId="3261A148" w14:textId="77777777" w:rsidR="00CE5CE3" w:rsidRPr="00005E39" w:rsidRDefault="00CE5CE3" w:rsidP="003E1098">
            <w:pPr>
              <w:pStyle w:val="CFPBTableBodytext"/>
              <w:rPr>
                <w:rFonts w:cs="Arial"/>
                <w:bCs/>
                <w:color w:val="000000"/>
                <w:sz w:val="16"/>
                <w:szCs w:val="16"/>
              </w:rPr>
            </w:pPr>
          </w:p>
        </w:tc>
        <w:tc>
          <w:tcPr>
            <w:tcW w:w="754" w:type="dxa"/>
            <w:shd w:val="clear" w:color="auto" w:fill="auto"/>
            <w:vAlign w:val="bottom"/>
          </w:tcPr>
          <w:p w14:paraId="66751C33" w14:textId="77777777" w:rsidR="00CE5CE3" w:rsidRPr="00005E39" w:rsidRDefault="00CE5CE3" w:rsidP="003E1098">
            <w:pPr>
              <w:pStyle w:val="CFPBTableBodytext"/>
              <w:rPr>
                <w:rFonts w:cs="Arial"/>
                <w:bCs/>
                <w:color w:val="000000"/>
                <w:sz w:val="16"/>
                <w:szCs w:val="16"/>
              </w:rPr>
            </w:pPr>
          </w:p>
        </w:tc>
        <w:tc>
          <w:tcPr>
            <w:tcW w:w="770" w:type="dxa"/>
            <w:shd w:val="clear" w:color="auto" w:fill="auto"/>
            <w:vAlign w:val="bottom"/>
          </w:tcPr>
          <w:p w14:paraId="35C7B096" w14:textId="77777777" w:rsidR="00CE5CE3" w:rsidRPr="00005E39" w:rsidRDefault="00CE5CE3" w:rsidP="003E1098">
            <w:pPr>
              <w:pStyle w:val="CFPBTableBodytext"/>
              <w:rPr>
                <w:rFonts w:cs="Arial"/>
                <w:bCs/>
                <w:color w:val="000000"/>
                <w:sz w:val="16"/>
                <w:szCs w:val="16"/>
              </w:rPr>
            </w:pPr>
          </w:p>
        </w:tc>
        <w:tc>
          <w:tcPr>
            <w:tcW w:w="738" w:type="dxa"/>
            <w:shd w:val="clear" w:color="auto" w:fill="auto"/>
            <w:vAlign w:val="bottom"/>
          </w:tcPr>
          <w:p w14:paraId="48CE3F16" w14:textId="77777777" w:rsidR="00CE5CE3" w:rsidRPr="00005E39" w:rsidRDefault="00CE5CE3" w:rsidP="003E1098">
            <w:pPr>
              <w:pStyle w:val="CFPBTableBodytext"/>
              <w:rPr>
                <w:rFonts w:cs="Arial"/>
                <w:bCs/>
                <w:color w:val="000000"/>
                <w:sz w:val="16"/>
                <w:szCs w:val="16"/>
              </w:rPr>
            </w:pPr>
          </w:p>
        </w:tc>
      </w:tr>
      <w:tr w:rsidR="00CE5CE3" w:rsidRPr="00005E39" w14:paraId="77547792" w14:textId="77777777" w:rsidTr="003E1098">
        <w:trPr>
          <w:cantSplit/>
          <w:trHeight w:val="576"/>
        </w:trPr>
        <w:tc>
          <w:tcPr>
            <w:tcW w:w="753" w:type="dxa"/>
            <w:shd w:val="clear" w:color="auto" w:fill="auto"/>
            <w:vAlign w:val="bottom"/>
          </w:tcPr>
          <w:p w14:paraId="45650044" w14:textId="77777777" w:rsidR="00CE5CE3" w:rsidRPr="0041676B" w:rsidRDefault="00CE5CE3" w:rsidP="003E1098">
            <w:pPr>
              <w:pStyle w:val="CFPBTableBodytext"/>
              <w:ind w:left="0"/>
              <w:jc w:val="center"/>
              <w:rPr>
                <w:b/>
                <w:sz w:val="16"/>
              </w:rPr>
            </w:pPr>
            <w:r w:rsidRPr="0041676B">
              <w:rPr>
                <w:rFonts w:cs="Arial"/>
                <w:b/>
                <w:bCs/>
                <w:sz w:val="16"/>
                <w:szCs w:val="16"/>
              </w:rPr>
              <w:t>WED</w:t>
            </w:r>
          </w:p>
        </w:tc>
        <w:tc>
          <w:tcPr>
            <w:tcW w:w="755" w:type="dxa"/>
            <w:shd w:val="clear" w:color="auto" w:fill="auto"/>
            <w:vAlign w:val="bottom"/>
          </w:tcPr>
          <w:p w14:paraId="4EC80B11" w14:textId="77777777" w:rsidR="00CE5CE3" w:rsidRPr="00005E39" w:rsidRDefault="00CE5CE3" w:rsidP="003E1098">
            <w:pPr>
              <w:pStyle w:val="CFPBTableBodytext"/>
              <w:rPr>
                <w:rFonts w:cs="Arial"/>
                <w:bCs/>
                <w:sz w:val="16"/>
                <w:szCs w:val="16"/>
              </w:rPr>
            </w:pPr>
          </w:p>
        </w:tc>
        <w:tc>
          <w:tcPr>
            <w:tcW w:w="754" w:type="dxa"/>
            <w:shd w:val="clear" w:color="auto" w:fill="auto"/>
            <w:vAlign w:val="bottom"/>
          </w:tcPr>
          <w:p w14:paraId="6B5D6743" w14:textId="77777777" w:rsidR="00CE5CE3" w:rsidRPr="00005E39" w:rsidRDefault="00CE5CE3" w:rsidP="003E1098">
            <w:pPr>
              <w:pStyle w:val="CFPBTableBodytext"/>
              <w:rPr>
                <w:rFonts w:cs="Arial"/>
                <w:bCs/>
                <w:sz w:val="16"/>
                <w:szCs w:val="16"/>
              </w:rPr>
            </w:pPr>
          </w:p>
        </w:tc>
        <w:tc>
          <w:tcPr>
            <w:tcW w:w="754" w:type="dxa"/>
            <w:shd w:val="clear" w:color="auto" w:fill="auto"/>
            <w:vAlign w:val="bottom"/>
          </w:tcPr>
          <w:p w14:paraId="794F583E" w14:textId="77777777" w:rsidR="00CE5CE3" w:rsidRPr="00005E39" w:rsidRDefault="00CE5CE3" w:rsidP="003E1098">
            <w:pPr>
              <w:pStyle w:val="CFPBTableBodytext"/>
              <w:rPr>
                <w:rFonts w:cs="Arial"/>
                <w:bCs/>
                <w:sz w:val="16"/>
                <w:szCs w:val="16"/>
              </w:rPr>
            </w:pPr>
          </w:p>
        </w:tc>
        <w:tc>
          <w:tcPr>
            <w:tcW w:w="753" w:type="dxa"/>
            <w:vAlign w:val="bottom"/>
          </w:tcPr>
          <w:p w14:paraId="73F939BB" w14:textId="77777777" w:rsidR="00CE5CE3" w:rsidRPr="00005E39" w:rsidRDefault="00CE5CE3" w:rsidP="003E1098">
            <w:pPr>
              <w:pStyle w:val="CFPBTableBodytext"/>
              <w:rPr>
                <w:rFonts w:cs="Arial"/>
                <w:bCs/>
                <w:sz w:val="16"/>
                <w:szCs w:val="16"/>
              </w:rPr>
            </w:pPr>
          </w:p>
        </w:tc>
        <w:tc>
          <w:tcPr>
            <w:tcW w:w="753" w:type="dxa"/>
          </w:tcPr>
          <w:p w14:paraId="3B28BAD6" w14:textId="77777777" w:rsidR="00CE5CE3" w:rsidRPr="00005E39" w:rsidRDefault="00CE5CE3" w:rsidP="003E1098">
            <w:pPr>
              <w:pStyle w:val="CFPBTableBodytext"/>
              <w:rPr>
                <w:rFonts w:cs="Arial"/>
                <w:bCs/>
                <w:sz w:val="16"/>
                <w:szCs w:val="16"/>
              </w:rPr>
            </w:pPr>
          </w:p>
        </w:tc>
        <w:tc>
          <w:tcPr>
            <w:tcW w:w="753" w:type="dxa"/>
            <w:vAlign w:val="bottom"/>
          </w:tcPr>
          <w:p w14:paraId="24947FFB" w14:textId="77777777" w:rsidR="00CE5CE3" w:rsidRPr="00005E39" w:rsidRDefault="00CE5CE3" w:rsidP="003E1098">
            <w:pPr>
              <w:pStyle w:val="CFPBTableBodytext"/>
              <w:rPr>
                <w:rFonts w:cs="Arial"/>
                <w:bCs/>
                <w:sz w:val="16"/>
                <w:szCs w:val="16"/>
              </w:rPr>
            </w:pPr>
          </w:p>
        </w:tc>
        <w:tc>
          <w:tcPr>
            <w:tcW w:w="753" w:type="dxa"/>
            <w:vAlign w:val="bottom"/>
          </w:tcPr>
          <w:p w14:paraId="6FFE8AA9" w14:textId="77777777" w:rsidR="00CE5CE3" w:rsidRPr="00005E39" w:rsidRDefault="00CE5CE3" w:rsidP="003E1098">
            <w:pPr>
              <w:pStyle w:val="CFPBTableBodytext"/>
              <w:rPr>
                <w:rFonts w:cs="Arial"/>
                <w:bCs/>
                <w:sz w:val="16"/>
                <w:szCs w:val="16"/>
              </w:rPr>
            </w:pPr>
          </w:p>
        </w:tc>
        <w:tc>
          <w:tcPr>
            <w:tcW w:w="753" w:type="dxa"/>
            <w:vAlign w:val="bottom"/>
          </w:tcPr>
          <w:p w14:paraId="131A645E" w14:textId="77777777" w:rsidR="00CE5CE3" w:rsidRPr="00005E39" w:rsidRDefault="00CE5CE3" w:rsidP="003E1098">
            <w:pPr>
              <w:pStyle w:val="CFPBTableBodytext"/>
              <w:rPr>
                <w:rFonts w:cs="Arial"/>
                <w:bCs/>
                <w:sz w:val="16"/>
                <w:szCs w:val="16"/>
              </w:rPr>
            </w:pPr>
          </w:p>
        </w:tc>
        <w:tc>
          <w:tcPr>
            <w:tcW w:w="707" w:type="dxa"/>
            <w:shd w:val="clear" w:color="auto" w:fill="auto"/>
            <w:vAlign w:val="bottom"/>
          </w:tcPr>
          <w:p w14:paraId="76891E12" w14:textId="77777777" w:rsidR="00CE5CE3" w:rsidRPr="00005E39" w:rsidRDefault="00CE5CE3" w:rsidP="003E1098">
            <w:pPr>
              <w:pStyle w:val="CFPBTableBodytext"/>
              <w:rPr>
                <w:rFonts w:cs="Arial"/>
                <w:bCs/>
                <w:sz w:val="16"/>
                <w:szCs w:val="16"/>
              </w:rPr>
            </w:pPr>
          </w:p>
        </w:tc>
        <w:tc>
          <w:tcPr>
            <w:tcW w:w="800" w:type="dxa"/>
            <w:vAlign w:val="bottom"/>
          </w:tcPr>
          <w:p w14:paraId="05539406" w14:textId="77777777" w:rsidR="00CE5CE3" w:rsidRPr="00005E39" w:rsidRDefault="00CE5CE3" w:rsidP="003E1098">
            <w:pPr>
              <w:pStyle w:val="CFPBTableBodytext"/>
              <w:rPr>
                <w:rFonts w:cs="Arial"/>
                <w:bCs/>
                <w:sz w:val="16"/>
                <w:szCs w:val="16"/>
              </w:rPr>
            </w:pPr>
          </w:p>
        </w:tc>
        <w:tc>
          <w:tcPr>
            <w:tcW w:w="753" w:type="dxa"/>
            <w:shd w:val="clear" w:color="auto" w:fill="auto"/>
            <w:vAlign w:val="bottom"/>
          </w:tcPr>
          <w:p w14:paraId="72626AD7" w14:textId="77777777" w:rsidR="00CE5CE3" w:rsidRPr="00005E39" w:rsidRDefault="00CE5CE3" w:rsidP="003E1098">
            <w:pPr>
              <w:pStyle w:val="CFPBTableBodytext"/>
              <w:rPr>
                <w:rFonts w:cs="Arial"/>
                <w:bCs/>
                <w:sz w:val="16"/>
                <w:szCs w:val="16"/>
              </w:rPr>
            </w:pPr>
          </w:p>
        </w:tc>
        <w:tc>
          <w:tcPr>
            <w:tcW w:w="754" w:type="dxa"/>
            <w:shd w:val="clear" w:color="auto" w:fill="auto"/>
            <w:vAlign w:val="bottom"/>
          </w:tcPr>
          <w:p w14:paraId="44A9B0F1" w14:textId="77777777" w:rsidR="00CE5CE3" w:rsidRPr="00005E39" w:rsidRDefault="00CE5CE3" w:rsidP="003E1098">
            <w:pPr>
              <w:pStyle w:val="CFPBTableBodytext"/>
              <w:rPr>
                <w:rFonts w:cs="Arial"/>
                <w:bCs/>
                <w:sz w:val="16"/>
                <w:szCs w:val="16"/>
              </w:rPr>
            </w:pPr>
          </w:p>
        </w:tc>
        <w:tc>
          <w:tcPr>
            <w:tcW w:w="754" w:type="dxa"/>
            <w:shd w:val="clear" w:color="auto" w:fill="auto"/>
            <w:vAlign w:val="bottom"/>
          </w:tcPr>
          <w:p w14:paraId="3CF5EAB0" w14:textId="77777777" w:rsidR="00CE5CE3" w:rsidRPr="00005E39" w:rsidRDefault="00CE5CE3" w:rsidP="003E1098">
            <w:pPr>
              <w:pStyle w:val="CFPBTableBodytext"/>
              <w:rPr>
                <w:rFonts w:cs="Arial"/>
                <w:bCs/>
                <w:sz w:val="16"/>
                <w:szCs w:val="16"/>
              </w:rPr>
            </w:pPr>
          </w:p>
        </w:tc>
        <w:tc>
          <w:tcPr>
            <w:tcW w:w="754" w:type="dxa"/>
            <w:shd w:val="clear" w:color="auto" w:fill="auto"/>
            <w:vAlign w:val="bottom"/>
          </w:tcPr>
          <w:p w14:paraId="4139334F" w14:textId="77777777" w:rsidR="00CE5CE3" w:rsidRPr="00005E39" w:rsidRDefault="00CE5CE3" w:rsidP="003E1098">
            <w:pPr>
              <w:pStyle w:val="CFPBTableBodytext"/>
              <w:rPr>
                <w:rFonts w:cs="Arial"/>
                <w:bCs/>
                <w:sz w:val="16"/>
                <w:szCs w:val="16"/>
              </w:rPr>
            </w:pPr>
          </w:p>
        </w:tc>
        <w:tc>
          <w:tcPr>
            <w:tcW w:w="770" w:type="dxa"/>
            <w:shd w:val="clear" w:color="auto" w:fill="auto"/>
            <w:vAlign w:val="bottom"/>
          </w:tcPr>
          <w:p w14:paraId="4A724194" w14:textId="77777777" w:rsidR="00CE5CE3" w:rsidRPr="00005E39" w:rsidRDefault="00CE5CE3" w:rsidP="003E1098">
            <w:pPr>
              <w:pStyle w:val="CFPBTableBodytext"/>
              <w:rPr>
                <w:rFonts w:cs="Arial"/>
                <w:bCs/>
                <w:sz w:val="16"/>
                <w:szCs w:val="16"/>
              </w:rPr>
            </w:pPr>
          </w:p>
        </w:tc>
        <w:tc>
          <w:tcPr>
            <w:tcW w:w="738" w:type="dxa"/>
            <w:shd w:val="clear" w:color="auto" w:fill="auto"/>
            <w:vAlign w:val="bottom"/>
          </w:tcPr>
          <w:p w14:paraId="1C4AA97A" w14:textId="77777777" w:rsidR="00CE5CE3" w:rsidRPr="00005E39" w:rsidRDefault="00CE5CE3" w:rsidP="003E1098">
            <w:pPr>
              <w:pStyle w:val="CFPBTableBodytext"/>
              <w:rPr>
                <w:rFonts w:cs="Arial"/>
                <w:bCs/>
                <w:sz w:val="16"/>
                <w:szCs w:val="16"/>
              </w:rPr>
            </w:pPr>
          </w:p>
        </w:tc>
      </w:tr>
      <w:tr w:rsidR="00CE5CE3" w:rsidRPr="00005E39" w14:paraId="6805899B" w14:textId="77777777" w:rsidTr="003E1098">
        <w:trPr>
          <w:cantSplit/>
          <w:trHeight w:val="576"/>
        </w:trPr>
        <w:tc>
          <w:tcPr>
            <w:tcW w:w="753" w:type="dxa"/>
            <w:shd w:val="clear" w:color="auto" w:fill="auto"/>
            <w:vAlign w:val="bottom"/>
          </w:tcPr>
          <w:p w14:paraId="7E7C1C76" w14:textId="77777777" w:rsidR="00CE5CE3" w:rsidRPr="0041676B" w:rsidRDefault="00CE5CE3" w:rsidP="003E1098">
            <w:pPr>
              <w:pStyle w:val="CFPBTableBodytext"/>
              <w:ind w:left="0"/>
              <w:jc w:val="center"/>
              <w:rPr>
                <w:b/>
                <w:color w:val="000000"/>
                <w:sz w:val="16"/>
              </w:rPr>
            </w:pPr>
            <w:r w:rsidRPr="0041676B">
              <w:rPr>
                <w:rFonts w:cs="Arial"/>
                <w:b/>
                <w:bCs/>
                <w:color w:val="000000"/>
                <w:sz w:val="16"/>
                <w:szCs w:val="16"/>
              </w:rPr>
              <w:t>THUR</w:t>
            </w:r>
          </w:p>
        </w:tc>
        <w:tc>
          <w:tcPr>
            <w:tcW w:w="755" w:type="dxa"/>
            <w:shd w:val="clear" w:color="auto" w:fill="auto"/>
            <w:vAlign w:val="bottom"/>
          </w:tcPr>
          <w:p w14:paraId="7A5CE7F4" w14:textId="77777777" w:rsidR="00CE5CE3" w:rsidRPr="00005E39" w:rsidRDefault="00CE5CE3" w:rsidP="003E1098">
            <w:pPr>
              <w:pStyle w:val="CFPBTableBodytext"/>
              <w:rPr>
                <w:rFonts w:cs="Arial"/>
                <w:bCs/>
                <w:color w:val="000000"/>
                <w:sz w:val="16"/>
                <w:szCs w:val="16"/>
              </w:rPr>
            </w:pPr>
          </w:p>
        </w:tc>
        <w:tc>
          <w:tcPr>
            <w:tcW w:w="754" w:type="dxa"/>
            <w:shd w:val="clear" w:color="auto" w:fill="auto"/>
            <w:vAlign w:val="bottom"/>
          </w:tcPr>
          <w:p w14:paraId="593B7D0A" w14:textId="77777777" w:rsidR="00CE5CE3" w:rsidRPr="00005E39" w:rsidRDefault="00CE5CE3" w:rsidP="003E1098">
            <w:pPr>
              <w:pStyle w:val="CFPBTableBodytext"/>
              <w:rPr>
                <w:rFonts w:cs="Arial"/>
                <w:bCs/>
                <w:color w:val="000000"/>
                <w:sz w:val="16"/>
                <w:szCs w:val="16"/>
              </w:rPr>
            </w:pPr>
          </w:p>
        </w:tc>
        <w:tc>
          <w:tcPr>
            <w:tcW w:w="754" w:type="dxa"/>
            <w:shd w:val="clear" w:color="auto" w:fill="auto"/>
            <w:vAlign w:val="bottom"/>
          </w:tcPr>
          <w:p w14:paraId="5A38DD25" w14:textId="77777777" w:rsidR="00CE5CE3" w:rsidRPr="00005E39" w:rsidRDefault="00CE5CE3" w:rsidP="003E1098">
            <w:pPr>
              <w:pStyle w:val="CFPBTableBodytext"/>
              <w:rPr>
                <w:rFonts w:cs="Arial"/>
                <w:bCs/>
                <w:color w:val="000000"/>
                <w:sz w:val="16"/>
                <w:szCs w:val="16"/>
              </w:rPr>
            </w:pPr>
          </w:p>
        </w:tc>
        <w:tc>
          <w:tcPr>
            <w:tcW w:w="753" w:type="dxa"/>
            <w:vAlign w:val="bottom"/>
          </w:tcPr>
          <w:p w14:paraId="5288BF97" w14:textId="77777777" w:rsidR="00CE5CE3" w:rsidRPr="00005E39" w:rsidRDefault="00CE5CE3" w:rsidP="003E1098">
            <w:pPr>
              <w:pStyle w:val="CFPBTableBodytext"/>
              <w:rPr>
                <w:rFonts w:cs="Arial"/>
                <w:bCs/>
                <w:color w:val="000000"/>
                <w:sz w:val="16"/>
                <w:szCs w:val="16"/>
              </w:rPr>
            </w:pPr>
          </w:p>
        </w:tc>
        <w:tc>
          <w:tcPr>
            <w:tcW w:w="753" w:type="dxa"/>
          </w:tcPr>
          <w:p w14:paraId="632AD3F4" w14:textId="77777777" w:rsidR="00CE5CE3" w:rsidRPr="00005E39" w:rsidRDefault="00CE5CE3" w:rsidP="003E1098">
            <w:pPr>
              <w:pStyle w:val="CFPBTableBodytext"/>
              <w:rPr>
                <w:rFonts w:cs="Arial"/>
                <w:bCs/>
                <w:color w:val="000000"/>
                <w:sz w:val="16"/>
                <w:szCs w:val="16"/>
              </w:rPr>
            </w:pPr>
          </w:p>
        </w:tc>
        <w:tc>
          <w:tcPr>
            <w:tcW w:w="753" w:type="dxa"/>
            <w:vAlign w:val="bottom"/>
          </w:tcPr>
          <w:p w14:paraId="7D121825" w14:textId="77777777" w:rsidR="00CE5CE3" w:rsidRPr="00005E39" w:rsidRDefault="00CE5CE3" w:rsidP="003E1098">
            <w:pPr>
              <w:pStyle w:val="CFPBTableBodytext"/>
              <w:rPr>
                <w:rFonts w:cs="Arial"/>
                <w:bCs/>
                <w:color w:val="000000"/>
                <w:sz w:val="16"/>
                <w:szCs w:val="16"/>
              </w:rPr>
            </w:pPr>
          </w:p>
        </w:tc>
        <w:tc>
          <w:tcPr>
            <w:tcW w:w="753" w:type="dxa"/>
            <w:vAlign w:val="bottom"/>
          </w:tcPr>
          <w:p w14:paraId="3A3541D9" w14:textId="77777777" w:rsidR="00CE5CE3" w:rsidRPr="00005E39" w:rsidRDefault="00CE5CE3" w:rsidP="003E1098">
            <w:pPr>
              <w:pStyle w:val="CFPBTableBodytext"/>
              <w:rPr>
                <w:rFonts w:cs="Arial"/>
                <w:bCs/>
                <w:color w:val="000000"/>
                <w:sz w:val="16"/>
                <w:szCs w:val="16"/>
              </w:rPr>
            </w:pPr>
          </w:p>
        </w:tc>
        <w:tc>
          <w:tcPr>
            <w:tcW w:w="753" w:type="dxa"/>
            <w:vAlign w:val="bottom"/>
          </w:tcPr>
          <w:p w14:paraId="282BE5CB" w14:textId="77777777" w:rsidR="00CE5CE3" w:rsidRPr="00005E39" w:rsidRDefault="00CE5CE3" w:rsidP="003E1098">
            <w:pPr>
              <w:pStyle w:val="CFPBTableBodytext"/>
              <w:rPr>
                <w:rFonts w:cs="Arial"/>
                <w:bCs/>
                <w:color w:val="000000"/>
                <w:sz w:val="16"/>
                <w:szCs w:val="16"/>
              </w:rPr>
            </w:pPr>
          </w:p>
        </w:tc>
        <w:tc>
          <w:tcPr>
            <w:tcW w:w="707" w:type="dxa"/>
            <w:shd w:val="clear" w:color="auto" w:fill="auto"/>
            <w:vAlign w:val="bottom"/>
          </w:tcPr>
          <w:p w14:paraId="371B6CEC" w14:textId="77777777" w:rsidR="00CE5CE3" w:rsidRPr="00005E39" w:rsidRDefault="00CE5CE3" w:rsidP="003E1098">
            <w:pPr>
              <w:pStyle w:val="CFPBTableBodytext"/>
              <w:rPr>
                <w:rFonts w:cs="Arial"/>
                <w:bCs/>
                <w:color w:val="000000"/>
                <w:sz w:val="16"/>
                <w:szCs w:val="16"/>
              </w:rPr>
            </w:pPr>
          </w:p>
        </w:tc>
        <w:tc>
          <w:tcPr>
            <w:tcW w:w="800" w:type="dxa"/>
            <w:vAlign w:val="bottom"/>
          </w:tcPr>
          <w:p w14:paraId="322E5AD9" w14:textId="77777777" w:rsidR="00CE5CE3" w:rsidRPr="00005E39" w:rsidRDefault="00CE5CE3" w:rsidP="003E1098">
            <w:pPr>
              <w:pStyle w:val="CFPBTableBodytext"/>
              <w:rPr>
                <w:rFonts w:cs="Arial"/>
                <w:bCs/>
                <w:color w:val="000000"/>
                <w:sz w:val="16"/>
                <w:szCs w:val="16"/>
              </w:rPr>
            </w:pPr>
          </w:p>
        </w:tc>
        <w:tc>
          <w:tcPr>
            <w:tcW w:w="753" w:type="dxa"/>
            <w:shd w:val="clear" w:color="auto" w:fill="auto"/>
            <w:vAlign w:val="bottom"/>
          </w:tcPr>
          <w:p w14:paraId="37600AC1" w14:textId="77777777" w:rsidR="00CE5CE3" w:rsidRPr="00005E39" w:rsidRDefault="00CE5CE3" w:rsidP="003E1098">
            <w:pPr>
              <w:pStyle w:val="CFPBTableBodytext"/>
              <w:rPr>
                <w:rFonts w:cs="Arial"/>
                <w:bCs/>
                <w:color w:val="000000"/>
                <w:sz w:val="16"/>
                <w:szCs w:val="16"/>
              </w:rPr>
            </w:pPr>
          </w:p>
        </w:tc>
        <w:tc>
          <w:tcPr>
            <w:tcW w:w="754" w:type="dxa"/>
            <w:shd w:val="clear" w:color="auto" w:fill="auto"/>
            <w:vAlign w:val="bottom"/>
          </w:tcPr>
          <w:p w14:paraId="7A89525F" w14:textId="77777777" w:rsidR="00CE5CE3" w:rsidRPr="00005E39" w:rsidRDefault="00CE5CE3" w:rsidP="003E1098">
            <w:pPr>
              <w:pStyle w:val="CFPBTableBodytext"/>
              <w:rPr>
                <w:rFonts w:cs="Arial"/>
                <w:bCs/>
                <w:color w:val="000000"/>
                <w:sz w:val="16"/>
                <w:szCs w:val="16"/>
              </w:rPr>
            </w:pPr>
          </w:p>
        </w:tc>
        <w:tc>
          <w:tcPr>
            <w:tcW w:w="754" w:type="dxa"/>
            <w:shd w:val="clear" w:color="auto" w:fill="auto"/>
            <w:vAlign w:val="bottom"/>
          </w:tcPr>
          <w:p w14:paraId="0129F290" w14:textId="77777777" w:rsidR="00CE5CE3" w:rsidRPr="00005E39" w:rsidRDefault="00CE5CE3" w:rsidP="003E1098">
            <w:pPr>
              <w:pStyle w:val="CFPBTableBodytext"/>
              <w:rPr>
                <w:rFonts w:cs="Arial"/>
                <w:bCs/>
                <w:color w:val="000000"/>
                <w:sz w:val="16"/>
                <w:szCs w:val="16"/>
              </w:rPr>
            </w:pPr>
          </w:p>
        </w:tc>
        <w:tc>
          <w:tcPr>
            <w:tcW w:w="754" w:type="dxa"/>
            <w:shd w:val="clear" w:color="auto" w:fill="auto"/>
            <w:vAlign w:val="bottom"/>
          </w:tcPr>
          <w:p w14:paraId="414B2F17" w14:textId="77777777" w:rsidR="00CE5CE3" w:rsidRPr="00005E39" w:rsidRDefault="00CE5CE3" w:rsidP="003E1098">
            <w:pPr>
              <w:pStyle w:val="CFPBTableBodytext"/>
              <w:rPr>
                <w:rFonts w:cs="Arial"/>
                <w:bCs/>
                <w:color w:val="000000"/>
                <w:sz w:val="16"/>
                <w:szCs w:val="16"/>
              </w:rPr>
            </w:pPr>
          </w:p>
        </w:tc>
        <w:tc>
          <w:tcPr>
            <w:tcW w:w="770" w:type="dxa"/>
            <w:shd w:val="clear" w:color="auto" w:fill="auto"/>
            <w:vAlign w:val="bottom"/>
          </w:tcPr>
          <w:p w14:paraId="7C5A68B5" w14:textId="77777777" w:rsidR="00CE5CE3" w:rsidRPr="00005E39" w:rsidRDefault="00CE5CE3" w:rsidP="003E1098">
            <w:pPr>
              <w:pStyle w:val="CFPBTableBodytext"/>
              <w:rPr>
                <w:rFonts w:cs="Arial"/>
                <w:bCs/>
                <w:color w:val="000000"/>
                <w:sz w:val="16"/>
                <w:szCs w:val="16"/>
              </w:rPr>
            </w:pPr>
          </w:p>
        </w:tc>
        <w:tc>
          <w:tcPr>
            <w:tcW w:w="738" w:type="dxa"/>
            <w:shd w:val="clear" w:color="auto" w:fill="auto"/>
            <w:vAlign w:val="bottom"/>
          </w:tcPr>
          <w:p w14:paraId="336FEDE0" w14:textId="77777777" w:rsidR="00CE5CE3" w:rsidRPr="00005E39" w:rsidRDefault="00CE5CE3" w:rsidP="003E1098">
            <w:pPr>
              <w:pStyle w:val="CFPBTableBodytext"/>
              <w:rPr>
                <w:rFonts w:cs="Arial"/>
                <w:bCs/>
                <w:color w:val="000000"/>
                <w:sz w:val="16"/>
                <w:szCs w:val="16"/>
              </w:rPr>
            </w:pPr>
          </w:p>
        </w:tc>
      </w:tr>
      <w:tr w:rsidR="00CE5CE3" w:rsidRPr="00005E39" w14:paraId="0D86D16F" w14:textId="77777777" w:rsidTr="003E1098">
        <w:trPr>
          <w:cantSplit/>
          <w:trHeight w:val="576"/>
        </w:trPr>
        <w:tc>
          <w:tcPr>
            <w:tcW w:w="753" w:type="dxa"/>
            <w:shd w:val="clear" w:color="auto" w:fill="auto"/>
            <w:vAlign w:val="bottom"/>
          </w:tcPr>
          <w:p w14:paraId="377CFA57" w14:textId="77777777" w:rsidR="00CE5CE3" w:rsidRPr="0041676B" w:rsidRDefault="00CE5CE3" w:rsidP="003E1098">
            <w:pPr>
              <w:pStyle w:val="CFPBTableBodytext"/>
              <w:ind w:left="0"/>
              <w:jc w:val="center"/>
              <w:rPr>
                <w:b/>
                <w:sz w:val="16"/>
              </w:rPr>
            </w:pPr>
            <w:r w:rsidRPr="0041676B">
              <w:rPr>
                <w:rFonts w:cs="Arial"/>
                <w:b/>
                <w:bCs/>
                <w:sz w:val="16"/>
                <w:szCs w:val="16"/>
              </w:rPr>
              <w:t>FRI</w:t>
            </w:r>
          </w:p>
        </w:tc>
        <w:tc>
          <w:tcPr>
            <w:tcW w:w="755" w:type="dxa"/>
            <w:shd w:val="clear" w:color="auto" w:fill="auto"/>
            <w:vAlign w:val="bottom"/>
          </w:tcPr>
          <w:p w14:paraId="509CBF2F" w14:textId="77777777" w:rsidR="00CE5CE3" w:rsidRPr="00005E39" w:rsidRDefault="00CE5CE3" w:rsidP="003E1098">
            <w:pPr>
              <w:pStyle w:val="CFPBTableBodytext"/>
              <w:rPr>
                <w:rFonts w:cs="Arial"/>
                <w:bCs/>
                <w:sz w:val="16"/>
                <w:szCs w:val="16"/>
              </w:rPr>
            </w:pPr>
          </w:p>
        </w:tc>
        <w:tc>
          <w:tcPr>
            <w:tcW w:w="754" w:type="dxa"/>
            <w:shd w:val="clear" w:color="auto" w:fill="auto"/>
            <w:vAlign w:val="bottom"/>
          </w:tcPr>
          <w:p w14:paraId="285F5746" w14:textId="77777777" w:rsidR="00CE5CE3" w:rsidRPr="00005E39" w:rsidRDefault="00CE5CE3" w:rsidP="003E1098">
            <w:pPr>
              <w:pStyle w:val="CFPBTableBodytext"/>
              <w:rPr>
                <w:rFonts w:cs="Arial"/>
                <w:bCs/>
                <w:sz w:val="16"/>
                <w:szCs w:val="16"/>
              </w:rPr>
            </w:pPr>
          </w:p>
        </w:tc>
        <w:tc>
          <w:tcPr>
            <w:tcW w:w="754" w:type="dxa"/>
            <w:shd w:val="clear" w:color="auto" w:fill="auto"/>
            <w:vAlign w:val="bottom"/>
          </w:tcPr>
          <w:p w14:paraId="6CA3F32A" w14:textId="77777777" w:rsidR="00CE5CE3" w:rsidRPr="00005E39" w:rsidRDefault="00CE5CE3" w:rsidP="003E1098">
            <w:pPr>
              <w:pStyle w:val="CFPBTableBodytext"/>
              <w:rPr>
                <w:rFonts w:cs="Arial"/>
                <w:bCs/>
                <w:sz w:val="16"/>
                <w:szCs w:val="16"/>
              </w:rPr>
            </w:pPr>
          </w:p>
        </w:tc>
        <w:tc>
          <w:tcPr>
            <w:tcW w:w="753" w:type="dxa"/>
            <w:vAlign w:val="bottom"/>
          </w:tcPr>
          <w:p w14:paraId="68B4912F" w14:textId="77777777" w:rsidR="00CE5CE3" w:rsidRPr="00005E39" w:rsidRDefault="00CE5CE3" w:rsidP="003E1098">
            <w:pPr>
              <w:pStyle w:val="CFPBTableBodytext"/>
              <w:rPr>
                <w:rFonts w:cs="Arial"/>
                <w:bCs/>
                <w:sz w:val="16"/>
                <w:szCs w:val="16"/>
              </w:rPr>
            </w:pPr>
          </w:p>
        </w:tc>
        <w:tc>
          <w:tcPr>
            <w:tcW w:w="753" w:type="dxa"/>
          </w:tcPr>
          <w:p w14:paraId="7232ACE2" w14:textId="77777777" w:rsidR="00CE5CE3" w:rsidRPr="00005E39" w:rsidRDefault="00CE5CE3" w:rsidP="003E1098">
            <w:pPr>
              <w:pStyle w:val="CFPBTableBodytext"/>
              <w:rPr>
                <w:rFonts w:cs="Arial"/>
                <w:bCs/>
                <w:sz w:val="16"/>
                <w:szCs w:val="16"/>
              </w:rPr>
            </w:pPr>
          </w:p>
        </w:tc>
        <w:tc>
          <w:tcPr>
            <w:tcW w:w="753" w:type="dxa"/>
            <w:vAlign w:val="bottom"/>
          </w:tcPr>
          <w:p w14:paraId="1D1F6120" w14:textId="77777777" w:rsidR="00CE5CE3" w:rsidRPr="00005E39" w:rsidRDefault="00CE5CE3" w:rsidP="003E1098">
            <w:pPr>
              <w:pStyle w:val="CFPBTableBodytext"/>
              <w:rPr>
                <w:rFonts w:cs="Arial"/>
                <w:bCs/>
                <w:sz w:val="16"/>
                <w:szCs w:val="16"/>
              </w:rPr>
            </w:pPr>
          </w:p>
        </w:tc>
        <w:tc>
          <w:tcPr>
            <w:tcW w:w="753" w:type="dxa"/>
            <w:vAlign w:val="bottom"/>
          </w:tcPr>
          <w:p w14:paraId="57DDC863" w14:textId="77777777" w:rsidR="00CE5CE3" w:rsidRPr="00005E39" w:rsidRDefault="00CE5CE3" w:rsidP="003E1098">
            <w:pPr>
              <w:pStyle w:val="CFPBTableBodytext"/>
              <w:rPr>
                <w:rFonts w:cs="Arial"/>
                <w:bCs/>
                <w:sz w:val="16"/>
                <w:szCs w:val="16"/>
              </w:rPr>
            </w:pPr>
          </w:p>
        </w:tc>
        <w:tc>
          <w:tcPr>
            <w:tcW w:w="753" w:type="dxa"/>
            <w:vAlign w:val="bottom"/>
          </w:tcPr>
          <w:p w14:paraId="725D6DE8" w14:textId="77777777" w:rsidR="00CE5CE3" w:rsidRPr="00005E39" w:rsidRDefault="00CE5CE3" w:rsidP="003E1098">
            <w:pPr>
              <w:pStyle w:val="CFPBTableBodytext"/>
              <w:rPr>
                <w:rFonts w:cs="Arial"/>
                <w:bCs/>
                <w:sz w:val="16"/>
                <w:szCs w:val="16"/>
              </w:rPr>
            </w:pPr>
          </w:p>
        </w:tc>
        <w:tc>
          <w:tcPr>
            <w:tcW w:w="707" w:type="dxa"/>
            <w:shd w:val="clear" w:color="auto" w:fill="auto"/>
            <w:vAlign w:val="bottom"/>
          </w:tcPr>
          <w:p w14:paraId="054E455C" w14:textId="77777777" w:rsidR="00CE5CE3" w:rsidRPr="00005E39" w:rsidRDefault="00CE5CE3" w:rsidP="003E1098">
            <w:pPr>
              <w:pStyle w:val="CFPBTableBodytext"/>
              <w:rPr>
                <w:rFonts w:cs="Arial"/>
                <w:bCs/>
                <w:sz w:val="16"/>
                <w:szCs w:val="16"/>
              </w:rPr>
            </w:pPr>
          </w:p>
        </w:tc>
        <w:tc>
          <w:tcPr>
            <w:tcW w:w="800" w:type="dxa"/>
            <w:vAlign w:val="bottom"/>
          </w:tcPr>
          <w:p w14:paraId="26C79970" w14:textId="77777777" w:rsidR="00CE5CE3" w:rsidRPr="00005E39" w:rsidRDefault="00CE5CE3" w:rsidP="003E1098">
            <w:pPr>
              <w:pStyle w:val="CFPBTableBodytext"/>
              <w:rPr>
                <w:rFonts w:cs="Arial"/>
                <w:bCs/>
                <w:sz w:val="16"/>
                <w:szCs w:val="16"/>
              </w:rPr>
            </w:pPr>
          </w:p>
        </w:tc>
        <w:tc>
          <w:tcPr>
            <w:tcW w:w="753" w:type="dxa"/>
            <w:shd w:val="clear" w:color="auto" w:fill="auto"/>
            <w:vAlign w:val="bottom"/>
          </w:tcPr>
          <w:p w14:paraId="52562E4F" w14:textId="77777777" w:rsidR="00CE5CE3" w:rsidRPr="00005E39" w:rsidRDefault="00CE5CE3" w:rsidP="003E1098">
            <w:pPr>
              <w:pStyle w:val="CFPBTableBodytext"/>
              <w:rPr>
                <w:rFonts w:cs="Arial"/>
                <w:bCs/>
                <w:sz w:val="16"/>
                <w:szCs w:val="16"/>
              </w:rPr>
            </w:pPr>
          </w:p>
        </w:tc>
        <w:tc>
          <w:tcPr>
            <w:tcW w:w="754" w:type="dxa"/>
            <w:shd w:val="clear" w:color="auto" w:fill="auto"/>
            <w:vAlign w:val="bottom"/>
          </w:tcPr>
          <w:p w14:paraId="4F3B779F" w14:textId="77777777" w:rsidR="00CE5CE3" w:rsidRPr="00005E39" w:rsidRDefault="00CE5CE3" w:rsidP="003E1098">
            <w:pPr>
              <w:pStyle w:val="CFPBTableBodytext"/>
              <w:rPr>
                <w:rFonts w:cs="Arial"/>
                <w:bCs/>
                <w:sz w:val="16"/>
                <w:szCs w:val="16"/>
              </w:rPr>
            </w:pPr>
          </w:p>
        </w:tc>
        <w:tc>
          <w:tcPr>
            <w:tcW w:w="754" w:type="dxa"/>
            <w:shd w:val="clear" w:color="auto" w:fill="auto"/>
            <w:vAlign w:val="bottom"/>
          </w:tcPr>
          <w:p w14:paraId="3768F052" w14:textId="77777777" w:rsidR="00CE5CE3" w:rsidRPr="00005E39" w:rsidRDefault="00CE5CE3" w:rsidP="003E1098">
            <w:pPr>
              <w:pStyle w:val="CFPBTableBodytext"/>
              <w:rPr>
                <w:rFonts w:cs="Arial"/>
                <w:bCs/>
                <w:sz w:val="16"/>
                <w:szCs w:val="16"/>
              </w:rPr>
            </w:pPr>
          </w:p>
        </w:tc>
        <w:tc>
          <w:tcPr>
            <w:tcW w:w="754" w:type="dxa"/>
            <w:shd w:val="clear" w:color="auto" w:fill="auto"/>
            <w:vAlign w:val="bottom"/>
          </w:tcPr>
          <w:p w14:paraId="4FD8404C" w14:textId="77777777" w:rsidR="00CE5CE3" w:rsidRPr="00005E39" w:rsidRDefault="00CE5CE3" w:rsidP="003E1098">
            <w:pPr>
              <w:pStyle w:val="CFPBTableBodytext"/>
              <w:rPr>
                <w:rFonts w:cs="Arial"/>
                <w:bCs/>
                <w:sz w:val="16"/>
                <w:szCs w:val="16"/>
              </w:rPr>
            </w:pPr>
          </w:p>
        </w:tc>
        <w:tc>
          <w:tcPr>
            <w:tcW w:w="770" w:type="dxa"/>
            <w:shd w:val="clear" w:color="auto" w:fill="auto"/>
            <w:vAlign w:val="bottom"/>
          </w:tcPr>
          <w:p w14:paraId="36277A87" w14:textId="77777777" w:rsidR="00CE5CE3" w:rsidRPr="00005E39" w:rsidRDefault="00CE5CE3" w:rsidP="003E1098">
            <w:pPr>
              <w:pStyle w:val="CFPBTableBodytext"/>
              <w:rPr>
                <w:rFonts w:cs="Arial"/>
                <w:bCs/>
                <w:sz w:val="16"/>
                <w:szCs w:val="16"/>
              </w:rPr>
            </w:pPr>
          </w:p>
        </w:tc>
        <w:tc>
          <w:tcPr>
            <w:tcW w:w="738" w:type="dxa"/>
            <w:shd w:val="clear" w:color="auto" w:fill="auto"/>
            <w:vAlign w:val="bottom"/>
          </w:tcPr>
          <w:p w14:paraId="23945B7F" w14:textId="77777777" w:rsidR="00CE5CE3" w:rsidRPr="00005E39" w:rsidRDefault="00CE5CE3" w:rsidP="003E1098">
            <w:pPr>
              <w:pStyle w:val="CFPBTableBodytext"/>
              <w:rPr>
                <w:rFonts w:cs="Arial"/>
                <w:bCs/>
                <w:sz w:val="16"/>
                <w:szCs w:val="16"/>
              </w:rPr>
            </w:pPr>
          </w:p>
        </w:tc>
      </w:tr>
      <w:tr w:rsidR="00CE5CE3" w:rsidRPr="00005E39" w14:paraId="33A86380" w14:textId="77777777" w:rsidTr="003E1098">
        <w:trPr>
          <w:cantSplit/>
          <w:trHeight w:val="576"/>
        </w:trPr>
        <w:tc>
          <w:tcPr>
            <w:tcW w:w="753" w:type="dxa"/>
            <w:shd w:val="clear" w:color="auto" w:fill="auto"/>
            <w:vAlign w:val="bottom"/>
          </w:tcPr>
          <w:p w14:paraId="081D4EF1" w14:textId="77777777" w:rsidR="00CE5CE3" w:rsidRPr="0041676B" w:rsidRDefault="00CE5CE3" w:rsidP="003E1098">
            <w:pPr>
              <w:pStyle w:val="CFPBTableBodytext"/>
              <w:ind w:left="0"/>
              <w:jc w:val="center"/>
              <w:rPr>
                <w:b/>
                <w:color w:val="000000"/>
                <w:sz w:val="16"/>
              </w:rPr>
            </w:pPr>
            <w:r w:rsidRPr="0041676B">
              <w:rPr>
                <w:rFonts w:cs="Arial"/>
                <w:b/>
                <w:bCs/>
                <w:color w:val="000000"/>
                <w:sz w:val="16"/>
                <w:szCs w:val="16"/>
              </w:rPr>
              <w:t>SAT</w:t>
            </w:r>
          </w:p>
        </w:tc>
        <w:tc>
          <w:tcPr>
            <w:tcW w:w="755" w:type="dxa"/>
            <w:shd w:val="clear" w:color="auto" w:fill="auto"/>
            <w:vAlign w:val="bottom"/>
          </w:tcPr>
          <w:p w14:paraId="676A2F31" w14:textId="77777777" w:rsidR="00CE5CE3" w:rsidRPr="00005E39" w:rsidRDefault="00CE5CE3" w:rsidP="003E1098">
            <w:pPr>
              <w:pStyle w:val="CFPBTableBodytext"/>
              <w:rPr>
                <w:rFonts w:cs="Arial"/>
                <w:bCs/>
                <w:color w:val="000000"/>
                <w:sz w:val="16"/>
                <w:szCs w:val="16"/>
              </w:rPr>
            </w:pPr>
          </w:p>
        </w:tc>
        <w:tc>
          <w:tcPr>
            <w:tcW w:w="754" w:type="dxa"/>
            <w:shd w:val="clear" w:color="auto" w:fill="auto"/>
            <w:vAlign w:val="bottom"/>
          </w:tcPr>
          <w:p w14:paraId="6FA15B1E" w14:textId="77777777" w:rsidR="00CE5CE3" w:rsidRPr="00005E39" w:rsidRDefault="00CE5CE3" w:rsidP="003E1098">
            <w:pPr>
              <w:pStyle w:val="CFPBTableBodytext"/>
              <w:rPr>
                <w:rFonts w:cs="Arial"/>
                <w:bCs/>
                <w:color w:val="000000"/>
                <w:sz w:val="16"/>
                <w:szCs w:val="16"/>
              </w:rPr>
            </w:pPr>
          </w:p>
        </w:tc>
        <w:tc>
          <w:tcPr>
            <w:tcW w:w="754" w:type="dxa"/>
            <w:shd w:val="clear" w:color="auto" w:fill="auto"/>
            <w:vAlign w:val="bottom"/>
          </w:tcPr>
          <w:p w14:paraId="1C317274" w14:textId="77777777" w:rsidR="00CE5CE3" w:rsidRPr="00005E39" w:rsidRDefault="00CE5CE3" w:rsidP="003E1098">
            <w:pPr>
              <w:pStyle w:val="CFPBTableBodytext"/>
              <w:rPr>
                <w:rFonts w:cs="Arial"/>
                <w:bCs/>
                <w:color w:val="000000"/>
                <w:sz w:val="16"/>
                <w:szCs w:val="16"/>
              </w:rPr>
            </w:pPr>
          </w:p>
        </w:tc>
        <w:tc>
          <w:tcPr>
            <w:tcW w:w="753" w:type="dxa"/>
            <w:vAlign w:val="bottom"/>
          </w:tcPr>
          <w:p w14:paraId="30009CFD" w14:textId="77777777" w:rsidR="00CE5CE3" w:rsidRPr="00005E39" w:rsidRDefault="00CE5CE3" w:rsidP="003E1098">
            <w:pPr>
              <w:pStyle w:val="CFPBTableBodytext"/>
              <w:rPr>
                <w:rFonts w:cs="Arial"/>
                <w:bCs/>
                <w:color w:val="000000"/>
                <w:sz w:val="16"/>
                <w:szCs w:val="16"/>
              </w:rPr>
            </w:pPr>
          </w:p>
        </w:tc>
        <w:tc>
          <w:tcPr>
            <w:tcW w:w="753" w:type="dxa"/>
          </w:tcPr>
          <w:p w14:paraId="22936F60" w14:textId="77777777" w:rsidR="00CE5CE3" w:rsidRPr="00005E39" w:rsidRDefault="00CE5CE3" w:rsidP="003E1098">
            <w:pPr>
              <w:pStyle w:val="CFPBTableBodytext"/>
              <w:rPr>
                <w:rFonts w:cs="Arial"/>
                <w:bCs/>
                <w:color w:val="000000"/>
                <w:sz w:val="16"/>
                <w:szCs w:val="16"/>
              </w:rPr>
            </w:pPr>
          </w:p>
        </w:tc>
        <w:tc>
          <w:tcPr>
            <w:tcW w:w="753" w:type="dxa"/>
            <w:vAlign w:val="bottom"/>
          </w:tcPr>
          <w:p w14:paraId="0D248B12" w14:textId="77777777" w:rsidR="00CE5CE3" w:rsidRPr="00005E39" w:rsidRDefault="00CE5CE3" w:rsidP="003E1098">
            <w:pPr>
              <w:pStyle w:val="CFPBTableBodytext"/>
              <w:rPr>
                <w:rFonts w:cs="Arial"/>
                <w:bCs/>
                <w:color w:val="000000"/>
                <w:sz w:val="16"/>
                <w:szCs w:val="16"/>
              </w:rPr>
            </w:pPr>
          </w:p>
        </w:tc>
        <w:tc>
          <w:tcPr>
            <w:tcW w:w="753" w:type="dxa"/>
            <w:vAlign w:val="bottom"/>
          </w:tcPr>
          <w:p w14:paraId="4DF7F92C" w14:textId="77777777" w:rsidR="00CE5CE3" w:rsidRPr="00005E39" w:rsidRDefault="00CE5CE3" w:rsidP="003E1098">
            <w:pPr>
              <w:pStyle w:val="CFPBTableBodytext"/>
              <w:rPr>
                <w:rFonts w:cs="Arial"/>
                <w:bCs/>
                <w:color w:val="000000"/>
                <w:sz w:val="16"/>
                <w:szCs w:val="16"/>
              </w:rPr>
            </w:pPr>
          </w:p>
        </w:tc>
        <w:tc>
          <w:tcPr>
            <w:tcW w:w="753" w:type="dxa"/>
            <w:vAlign w:val="bottom"/>
          </w:tcPr>
          <w:p w14:paraId="3D1ED956" w14:textId="77777777" w:rsidR="00CE5CE3" w:rsidRPr="00005E39" w:rsidRDefault="00CE5CE3" w:rsidP="003E1098">
            <w:pPr>
              <w:pStyle w:val="CFPBTableBodytext"/>
              <w:rPr>
                <w:rFonts w:cs="Arial"/>
                <w:bCs/>
                <w:color w:val="000000"/>
                <w:sz w:val="16"/>
                <w:szCs w:val="16"/>
              </w:rPr>
            </w:pPr>
          </w:p>
        </w:tc>
        <w:tc>
          <w:tcPr>
            <w:tcW w:w="707" w:type="dxa"/>
            <w:shd w:val="clear" w:color="auto" w:fill="auto"/>
            <w:vAlign w:val="bottom"/>
          </w:tcPr>
          <w:p w14:paraId="6384959A" w14:textId="77777777" w:rsidR="00CE5CE3" w:rsidRPr="00005E39" w:rsidRDefault="00CE5CE3" w:rsidP="003E1098">
            <w:pPr>
              <w:pStyle w:val="CFPBTableBodytext"/>
              <w:rPr>
                <w:rFonts w:cs="Arial"/>
                <w:bCs/>
                <w:color w:val="000000"/>
                <w:sz w:val="16"/>
                <w:szCs w:val="16"/>
              </w:rPr>
            </w:pPr>
          </w:p>
        </w:tc>
        <w:tc>
          <w:tcPr>
            <w:tcW w:w="800" w:type="dxa"/>
            <w:vAlign w:val="bottom"/>
          </w:tcPr>
          <w:p w14:paraId="706C1B38" w14:textId="77777777" w:rsidR="00CE5CE3" w:rsidRPr="00005E39" w:rsidRDefault="00CE5CE3" w:rsidP="003E1098">
            <w:pPr>
              <w:pStyle w:val="CFPBTableBodytext"/>
              <w:rPr>
                <w:rFonts w:cs="Arial"/>
                <w:bCs/>
                <w:color w:val="000000"/>
                <w:sz w:val="16"/>
                <w:szCs w:val="16"/>
              </w:rPr>
            </w:pPr>
          </w:p>
        </w:tc>
        <w:tc>
          <w:tcPr>
            <w:tcW w:w="753" w:type="dxa"/>
            <w:shd w:val="clear" w:color="auto" w:fill="auto"/>
            <w:vAlign w:val="bottom"/>
          </w:tcPr>
          <w:p w14:paraId="7E5D3138" w14:textId="77777777" w:rsidR="00CE5CE3" w:rsidRPr="00005E39" w:rsidRDefault="00CE5CE3" w:rsidP="003E1098">
            <w:pPr>
              <w:pStyle w:val="CFPBTableBodytext"/>
              <w:rPr>
                <w:rFonts w:cs="Arial"/>
                <w:bCs/>
                <w:color w:val="000000"/>
                <w:sz w:val="16"/>
                <w:szCs w:val="16"/>
              </w:rPr>
            </w:pPr>
          </w:p>
        </w:tc>
        <w:tc>
          <w:tcPr>
            <w:tcW w:w="754" w:type="dxa"/>
            <w:shd w:val="clear" w:color="auto" w:fill="auto"/>
            <w:vAlign w:val="bottom"/>
          </w:tcPr>
          <w:p w14:paraId="5836378A" w14:textId="77777777" w:rsidR="00CE5CE3" w:rsidRPr="00005E39" w:rsidRDefault="00CE5CE3" w:rsidP="003E1098">
            <w:pPr>
              <w:pStyle w:val="CFPBTableBodytext"/>
              <w:rPr>
                <w:rFonts w:cs="Arial"/>
                <w:bCs/>
                <w:color w:val="000000"/>
                <w:sz w:val="16"/>
                <w:szCs w:val="16"/>
              </w:rPr>
            </w:pPr>
          </w:p>
        </w:tc>
        <w:tc>
          <w:tcPr>
            <w:tcW w:w="754" w:type="dxa"/>
            <w:shd w:val="clear" w:color="auto" w:fill="auto"/>
            <w:vAlign w:val="bottom"/>
          </w:tcPr>
          <w:p w14:paraId="32FD8F43" w14:textId="77777777" w:rsidR="00CE5CE3" w:rsidRPr="00005E39" w:rsidRDefault="00CE5CE3" w:rsidP="003E1098">
            <w:pPr>
              <w:pStyle w:val="CFPBTableBodytext"/>
              <w:rPr>
                <w:rFonts w:cs="Arial"/>
                <w:bCs/>
                <w:color w:val="000000"/>
                <w:sz w:val="16"/>
                <w:szCs w:val="16"/>
              </w:rPr>
            </w:pPr>
          </w:p>
        </w:tc>
        <w:tc>
          <w:tcPr>
            <w:tcW w:w="754" w:type="dxa"/>
            <w:shd w:val="clear" w:color="auto" w:fill="auto"/>
            <w:vAlign w:val="bottom"/>
          </w:tcPr>
          <w:p w14:paraId="446DC6EB" w14:textId="77777777" w:rsidR="00CE5CE3" w:rsidRPr="00005E39" w:rsidRDefault="00CE5CE3" w:rsidP="003E1098">
            <w:pPr>
              <w:pStyle w:val="CFPBTableBodytext"/>
              <w:rPr>
                <w:rFonts w:cs="Arial"/>
                <w:bCs/>
                <w:color w:val="000000"/>
                <w:sz w:val="16"/>
                <w:szCs w:val="16"/>
              </w:rPr>
            </w:pPr>
          </w:p>
        </w:tc>
        <w:tc>
          <w:tcPr>
            <w:tcW w:w="770" w:type="dxa"/>
            <w:shd w:val="clear" w:color="auto" w:fill="auto"/>
            <w:vAlign w:val="bottom"/>
          </w:tcPr>
          <w:p w14:paraId="42750D72" w14:textId="77777777" w:rsidR="00CE5CE3" w:rsidRPr="00005E39" w:rsidRDefault="00CE5CE3" w:rsidP="003E1098">
            <w:pPr>
              <w:pStyle w:val="CFPBTableBodytext"/>
              <w:rPr>
                <w:rFonts w:cs="Arial"/>
                <w:bCs/>
                <w:color w:val="000000"/>
                <w:sz w:val="16"/>
                <w:szCs w:val="16"/>
              </w:rPr>
            </w:pPr>
          </w:p>
        </w:tc>
        <w:tc>
          <w:tcPr>
            <w:tcW w:w="738" w:type="dxa"/>
            <w:shd w:val="clear" w:color="auto" w:fill="auto"/>
            <w:vAlign w:val="bottom"/>
          </w:tcPr>
          <w:p w14:paraId="1F91B3B8" w14:textId="77777777" w:rsidR="00CE5CE3" w:rsidRPr="00005E39" w:rsidRDefault="00CE5CE3" w:rsidP="003E1098">
            <w:pPr>
              <w:pStyle w:val="CFPBTableBodytext"/>
              <w:rPr>
                <w:rFonts w:cs="Arial"/>
                <w:bCs/>
                <w:color w:val="000000"/>
                <w:sz w:val="16"/>
                <w:szCs w:val="16"/>
              </w:rPr>
            </w:pPr>
          </w:p>
        </w:tc>
      </w:tr>
      <w:tr w:rsidR="00CE5CE3" w:rsidRPr="00005E39" w14:paraId="537E8786" w14:textId="77777777" w:rsidTr="003E1098">
        <w:trPr>
          <w:cantSplit/>
          <w:trHeight w:val="170"/>
        </w:trPr>
        <w:tc>
          <w:tcPr>
            <w:tcW w:w="753" w:type="dxa"/>
            <w:shd w:val="clear" w:color="auto" w:fill="auto"/>
          </w:tcPr>
          <w:p w14:paraId="5DFDEE2E" w14:textId="77777777" w:rsidR="00CE5CE3" w:rsidRPr="00005E39" w:rsidRDefault="00CE5CE3" w:rsidP="003E1098">
            <w:pPr>
              <w:pStyle w:val="CFPBTableBodytext"/>
              <w:ind w:left="0"/>
            </w:pPr>
            <w:r w:rsidRPr="00005E39">
              <w:t>Total</w:t>
            </w:r>
          </w:p>
        </w:tc>
        <w:tc>
          <w:tcPr>
            <w:tcW w:w="755" w:type="dxa"/>
            <w:shd w:val="clear" w:color="auto" w:fill="auto"/>
          </w:tcPr>
          <w:p w14:paraId="71A73BE4" w14:textId="77777777" w:rsidR="00CE5CE3" w:rsidRPr="00005E39" w:rsidRDefault="00CE5CE3" w:rsidP="003E1098">
            <w:pPr>
              <w:pStyle w:val="CFPBTableBodytext"/>
              <w:rPr>
                <w:rFonts w:cs="Arial"/>
                <w:bCs/>
                <w:sz w:val="16"/>
                <w:szCs w:val="16"/>
              </w:rPr>
            </w:pPr>
          </w:p>
        </w:tc>
        <w:tc>
          <w:tcPr>
            <w:tcW w:w="754" w:type="dxa"/>
            <w:shd w:val="clear" w:color="auto" w:fill="auto"/>
          </w:tcPr>
          <w:p w14:paraId="37B18A39" w14:textId="77777777" w:rsidR="00CE5CE3" w:rsidRPr="00005E39" w:rsidRDefault="00CE5CE3" w:rsidP="003E1098">
            <w:pPr>
              <w:pStyle w:val="CFPBTableBodytext"/>
              <w:rPr>
                <w:rFonts w:cs="Arial"/>
                <w:bCs/>
                <w:sz w:val="16"/>
                <w:szCs w:val="16"/>
              </w:rPr>
            </w:pPr>
          </w:p>
        </w:tc>
        <w:tc>
          <w:tcPr>
            <w:tcW w:w="754" w:type="dxa"/>
            <w:shd w:val="clear" w:color="auto" w:fill="auto"/>
          </w:tcPr>
          <w:p w14:paraId="311071DE" w14:textId="77777777" w:rsidR="00CE5CE3" w:rsidRPr="00005E39" w:rsidRDefault="00CE5CE3" w:rsidP="003E1098">
            <w:pPr>
              <w:pStyle w:val="CFPBTableBodytext"/>
              <w:rPr>
                <w:rFonts w:cs="Arial"/>
                <w:bCs/>
                <w:sz w:val="16"/>
                <w:szCs w:val="16"/>
              </w:rPr>
            </w:pPr>
          </w:p>
        </w:tc>
        <w:tc>
          <w:tcPr>
            <w:tcW w:w="753" w:type="dxa"/>
          </w:tcPr>
          <w:p w14:paraId="5EED1E39" w14:textId="77777777" w:rsidR="00CE5CE3" w:rsidRPr="00005E39" w:rsidRDefault="00CE5CE3" w:rsidP="003E1098">
            <w:pPr>
              <w:pStyle w:val="CFPBTableBodytext"/>
              <w:rPr>
                <w:rFonts w:cs="Arial"/>
                <w:bCs/>
                <w:sz w:val="16"/>
                <w:szCs w:val="16"/>
              </w:rPr>
            </w:pPr>
          </w:p>
        </w:tc>
        <w:tc>
          <w:tcPr>
            <w:tcW w:w="753" w:type="dxa"/>
          </w:tcPr>
          <w:p w14:paraId="49AD62F9" w14:textId="77777777" w:rsidR="00CE5CE3" w:rsidRPr="00005E39" w:rsidRDefault="00CE5CE3" w:rsidP="003E1098">
            <w:pPr>
              <w:pStyle w:val="CFPBTableBodytext"/>
              <w:rPr>
                <w:rFonts w:cs="Arial"/>
                <w:bCs/>
                <w:sz w:val="16"/>
                <w:szCs w:val="16"/>
              </w:rPr>
            </w:pPr>
          </w:p>
        </w:tc>
        <w:tc>
          <w:tcPr>
            <w:tcW w:w="753" w:type="dxa"/>
          </w:tcPr>
          <w:p w14:paraId="1BBAC460" w14:textId="77777777" w:rsidR="00CE5CE3" w:rsidRPr="00005E39" w:rsidRDefault="00CE5CE3" w:rsidP="003E1098">
            <w:pPr>
              <w:pStyle w:val="CFPBTableBodytext"/>
              <w:rPr>
                <w:rFonts w:cs="Arial"/>
                <w:bCs/>
                <w:sz w:val="16"/>
                <w:szCs w:val="16"/>
              </w:rPr>
            </w:pPr>
          </w:p>
        </w:tc>
        <w:tc>
          <w:tcPr>
            <w:tcW w:w="753" w:type="dxa"/>
          </w:tcPr>
          <w:p w14:paraId="670C4926" w14:textId="77777777" w:rsidR="00CE5CE3" w:rsidRPr="00005E39" w:rsidRDefault="00CE5CE3" w:rsidP="003E1098">
            <w:pPr>
              <w:pStyle w:val="CFPBTableBodytext"/>
              <w:rPr>
                <w:rFonts w:cs="Arial"/>
                <w:bCs/>
                <w:sz w:val="16"/>
                <w:szCs w:val="16"/>
              </w:rPr>
            </w:pPr>
          </w:p>
        </w:tc>
        <w:tc>
          <w:tcPr>
            <w:tcW w:w="753" w:type="dxa"/>
          </w:tcPr>
          <w:p w14:paraId="5D5F326F" w14:textId="77777777" w:rsidR="00CE5CE3" w:rsidRPr="00005E39" w:rsidRDefault="00CE5CE3" w:rsidP="003E1098">
            <w:pPr>
              <w:pStyle w:val="CFPBTableBodytext"/>
              <w:rPr>
                <w:rFonts w:cs="Arial"/>
                <w:bCs/>
                <w:sz w:val="16"/>
                <w:szCs w:val="16"/>
              </w:rPr>
            </w:pPr>
          </w:p>
        </w:tc>
        <w:tc>
          <w:tcPr>
            <w:tcW w:w="707" w:type="dxa"/>
            <w:shd w:val="clear" w:color="auto" w:fill="auto"/>
          </w:tcPr>
          <w:p w14:paraId="281EC14A" w14:textId="77777777" w:rsidR="00CE5CE3" w:rsidRPr="00005E39" w:rsidRDefault="00CE5CE3" w:rsidP="003E1098">
            <w:pPr>
              <w:pStyle w:val="CFPBTableBodytext"/>
              <w:rPr>
                <w:rFonts w:cs="Arial"/>
                <w:bCs/>
                <w:sz w:val="16"/>
                <w:szCs w:val="16"/>
              </w:rPr>
            </w:pPr>
          </w:p>
        </w:tc>
        <w:tc>
          <w:tcPr>
            <w:tcW w:w="800" w:type="dxa"/>
          </w:tcPr>
          <w:p w14:paraId="3EE9FC1D" w14:textId="77777777" w:rsidR="00CE5CE3" w:rsidRPr="00005E39" w:rsidRDefault="00CE5CE3" w:rsidP="003E1098">
            <w:pPr>
              <w:pStyle w:val="CFPBTableBodytext"/>
              <w:rPr>
                <w:rFonts w:cs="Arial"/>
                <w:bCs/>
                <w:sz w:val="16"/>
                <w:szCs w:val="16"/>
              </w:rPr>
            </w:pPr>
          </w:p>
        </w:tc>
        <w:tc>
          <w:tcPr>
            <w:tcW w:w="753" w:type="dxa"/>
            <w:shd w:val="clear" w:color="auto" w:fill="auto"/>
          </w:tcPr>
          <w:p w14:paraId="3179C246" w14:textId="77777777" w:rsidR="00CE5CE3" w:rsidRPr="00005E39" w:rsidRDefault="00CE5CE3" w:rsidP="003E1098">
            <w:pPr>
              <w:pStyle w:val="CFPBTableBodytext"/>
              <w:rPr>
                <w:rFonts w:cs="Arial"/>
                <w:bCs/>
                <w:sz w:val="16"/>
                <w:szCs w:val="16"/>
              </w:rPr>
            </w:pPr>
          </w:p>
        </w:tc>
        <w:tc>
          <w:tcPr>
            <w:tcW w:w="754" w:type="dxa"/>
            <w:shd w:val="clear" w:color="auto" w:fill="auto"/>
          </w:tcPr>
          <w:p w14:paraId="271EB3D3" w14:textId="77777777" w:rsidR="00CE5CE3" w:rsidRPr="00005E39" w:rsidRDefault="00CE5CE3" w:rsidP="003E1098">
            <w:pPr>
              <w:pStyle w:val="CFPBTableBodytext"/>
              <w:rPr>
                <w:rFonts w:cs="Arial"/>
                <w:bCs/>
                <w:sz w:val="16"/>
                <w:szCs w:val="16"/>
              </w:rPr>
            </w:pPr>
          </w:p>
        </w:tc>
        <w:tc>
          <w:tcPr>
            <w:tcW w:w="754" w:type="dxa"/>
            <w:shd w:val="clear" w:color="auto" w:fill="auto"/>
          </w:tcPr>
          <w:p w14:paraId="5FE56890" w14:textId="77777777" w:rsidR="00CE5CE3" w:rsidRPr="00005E39" w:rsidRDefault="00CE5CE3" w:rsidP="003E1098">
            <w:pPr>
              <w:pStyle w:val="CFPBTableBodytext"/>
              <w:rPr>
                <w:rFonts w:cs="Arial"/>
                <w:bCs/>
                <w:sz w:val="16"/>
                <w:szCs w:val="16"/>
              </w:rPr>
            </w:pPr>
          </w:p>
        </w:tc>
        <w:tc>
          <w:tcPr>
            <w:tcW w:w="754" w:type="dxa"/>
            <w:shd w:val="clear" w:color="auto" w:fill="auto"/>
          </w:tcPr>
          <w:p w14:paraId="7EE93E04" w14:textId="77777777" w:rsidR="00CE5CE3" w:rsidRPr="00005E39" w:rsidRDefault="00CE5CE3" w:rsidP="003E1098">
            <w:pPr>
              <w:pStyle w:val="CFPBTableBodytext"/>
              <w:rPr>
                <w:rFonts w:cs="Arial"/>
                <w:bCs/>
                <w:sz w:val="16"/>
                <w:szCs w:val="16"/>
              </w:rPr>
            </w:pPr>
          </w:p>
        </w:tc>
        <w:tc>
          <w:tcPr>
            <w:tcW w:w="770" w:type="dxa"/>
            <w:shd w:val="clear" w:color="auto" w:fill="auto"/>
          </w:tcPr>
          <w:p w14:paraId="54FD1A42" w14:textId="77777777" w:rsidR="00CE5CE3" w:rsidRPr="00005E39" w:rsidRDefault="00CE5CE3" w:rsidP="003E1098">
            <w:pPr>
              <w:pStyle w:val="CFPBTableBodytext"/>
              <w:rPr>
                <w:rFonts w:cs="Arial"/>
                <w:bCs/>
                <w:sz w:val="16"/>
                <w:szCs w:val="16"/>
              </w:rPr>
            </w:pPr>
          </w:p>
        </w:tc>
        <w:tc>
          <w:tcPr>
            <w:tcW w:w="738" w:type="dxa"/>
            <w:shd w:val="clear" w:color="auto" w:fill="auto"/>
          </w:tcPr>
          <w:p w14:paraId="0CE54B18" w14:textId="77777777" w:rsidR="00CE5CE3" w:rsidRPr="00005E39" w:rsidRDefault="00CE5CE3" w:rsidP="003E1098">
            <w:pPr>
              <w:pStyle w:val="CFPBTableBodytext"/>
              <w:rPr>
                <w:rFonts w:cs="Arial"/>
                <w:bCs/>
                <w:sz w:val="16"/>
                <w:szCs w:val="16"/>
              </w:rPr>
            </w:pPr>
          </w:p>
        </w:tc>
      </w:tr>
    </w:tbl>
    <w:p w14:paraId="3821F52C" w14:textId="77777777" w:rsidR="00CE5CE3" w:rsidRPr="00005E39" w:rsidRDefault="00CE5CE3" w:rsidP="00CE5CE3">
      <w:pPr>
        <w:sectPr w:rsidR="00CE5CE3" w:rsidRPr="00005E39" w:rsidSect="0044407F">
          <w:pgSz w:w="15840" w:h="12240" w:orient="landscape" w:code="1"/>
          <w:pgMar w:top="1440" w:right="1440" w:bottom="1440" w:left="1440" w:header="576" w:footer="576" w:gutter="0"/>
          <w:cols w:space="720"/>
          <w:docGrid w:linePitch="360"/>
        </w:sectPr>
      </w:pPr>
    </w:p>
    <w:p w14:paraId="09C77C7E" w14:textId="77777777" w:rsidR="00CE5CE3" w:rsidRPr="00005E39" w:rsidRDefault="00CE5CE3" w:rsidP="00CE5CE3">
      <w:r w:rsidRPr="00005E39">
        <w:lastRenderedPageBreak/>
        <w:t xml:space="preserve">Review your spending tracker. </w:t>
      </w:r>
      <w:r w:rsidRPr="0041676B">
        <w:rPr>
          <w:b/>
        </w:rPr>
        <w:t>Which items cannot be cut or reduced</w:t>
      </w:r>
      <w:r w:rsidRPr="00005E39">
        <w:t>? List these in the chart below. When you make your cash flow budget, you will just fill these 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80"/>
      </w:tblGrid>
      <w:tr w:rsidR="00CE5CE3" w:rsidRPr="00005E39" w14:paraId="0A24BBE2" w14:textId="77777777" w:rsidTr="003E1098">
        <w:trPr>
          <w:cantSplit/>
          <w:tblHeader/>
        </w:trPr>
        <w:tc>
          <w:tcPr>
            <w:tcW w:w="4680" w:type="dxa"/>
            <w:shd w:val="clear" w:color="auto" w:fill="auto"/>
          </w:tcPr>
          <w:p w14:paraId="44FFA9A4" w14:textId="77777777" w:rsidR="00CE5CE3" w:rsidRPr="00005E39" w:rsidRDefault="00CE5CE3" w:rsidP="003E1098">
            <w:pPr>
              <w:pStyle w:val="TableHeadertext"/>
              <w:jc w:val="center"/>
              <w:rPr>
                <w:rFonts w:eastAsia="Times New Roman"/>
                <w:color w:val="auto"/>
              </w:rPr>
            </w:pPr>
            <w:r w:rsidRPr="00005E39">
              <w:rPr>
                <w:rFonts w:eastAsia="Times New Roman"/>
                <w:color w:val="auto"/>
              </w:rPr>
              <w:t xml:space="preserve">Spending that </w:t>
            </w:r>
            <w:r w:rsidRPr="00005E39">
              <w:rPr>
                <w:rFonts w:eastAsia="Times New Roman"/>
                <w:color w:val="auto"/>
                <w:u w:val="single"/>
              </w:rPr>
              <w:t>cannot be cut</w:t>
            </w:r>
          </w:p>
        </w:tc>
        <w:tc>
          <w:tcPr>
            <w:tcW w:w="4680" w:type="dxa"/>
            <w:shd w:val="clear" w:color="auto" w:fill="auto"/>
          </w:tcPr>
          <w:p w14:paraId="1F1BD771" w14:textId="77777777" w:rsidR="00CE5CE3" w:rsidRPr="00005E39" w:rsidRDefault="00CE5CE3" w:rsidP="003E1098">
            <w:pPr>
              <w:pStyle w:val="TableHeadertext"/>
              <w:jc w:val="center"/>
              <w:rPr>
                <w:rFonts w:eastAsia="Times New Roman"/>
                <w:color w:val="auto"/>
              </w:rPr>
            </w:pPr>
            <w:r w:rsidRPr="00005E39">
              <w:rPr>
                <w:rFonts w:eastAsia="Times New Roman"/>
                <w:color w:val="auto"/>
              </w:rPr>
              <w:t>Reason</w:t>
            </w:r>
          </w:p>
        </w:tc>
      </w:tr>
      <w:tr w:rsidR="00CE5CE3" w:rsidRPr="00005E39" w14:paraId="638CE04F" w14:textId="77777777" w:rsidTr="003E1098">
        <w:trPr>
          <w:cantSplit/>
        </w:trPr>
        <w:tc>
          <w:tcPr>
            <w:tcW w:w="4680" w:type="dxa"/>
            <w:shd w:val="clear" w:color="auto" w:fill="auto"/>
          </w:tcPr>
          <w:p w14:paraId="3E48788F" w14:textId="77777777" w:rsidR="00CE5CE3" w:rsidRPr="00005E39" w:rsidRDefault="00CE5CE3" w:rsidP="003E1098">
            <w:pPr>
              <w:spacing w:after="0" w:line="240" w:lineRule="auto"/>
              <w:rPr>
                <w:rFonts w:eastAsia="Times New Roman"/>
              </w:rPr>
            </w:pPr>
          </w:p>
          <w:p w14:paraId="7D45ED46" w14:textId="77777777" w:rsidR="00CE5CE3" w:rsidRPr="00005E39" w:rsidRDefault="00CE5CE3" w:rsidP="003E1098">
            <w:pPr>
              <w:spacing w:after="0" w:line="240" w:lineRule="auto"/>
              <w:rPr>
                <w:rFonts w:eastAsia="Times New Roman"/>
              </w:rPr>
            </w:pPr>
          </w:p>
          <w:p w14:paraId="7EAC82C6" w14:textId="77777777" w:rsidR="00CE5CE3" w:rsidRPr="00005E39" w:rsidRDefault="00CE5CE3" w:rsidP="003E1098">
            <w:pPr>
              <w:spacing w:after="0" w:line="240" w:lineRule="auto"/>
              <w:rPr>
                <w:rFonts w:eastAsia="Times New Roman"/>
              </w:rPr>
            </w:pPr>
          </w:p>
          <w:p w14:paraId="3B21D8F2" w14:textId="77777777" w:rsidR="00CE5CE3" w:rsidRPr="00005E39" w:rsidRDefault="00CE5CE3" w:rsidP="003E1098">
            <w:pPr>
              <w:spacing w:after="0" w:line="240" w:lineRule="auto"/>
              <w:rPr>
                <w:rFonts w:eastAsia="Times New Roman"/>
              </w:rPr>
            </w:pPr>
          </w:p>
        </w:tc>
        <w:tc>
          <w:tcPr>
            <w:tcW w:w="4680" w:type="dxa"/>
            <w:shd w:val="clear" w:color="auto" w:fill="auto"/>
          </w:tcPr>
          <w:p w14:paraId="1C8C8EDD" w14:textId="77777777" w:rsidR="00CE5CE3" w:rsidRPr="00005E39" w:rsidRDefault="00CE5CE3" w:rsidP="003E1098">
            <w:pPr>
              <w:spacing w:after="0" w:line="240" w:lineRule="auto"/>
              <w:rPr>
                <w:rFonts w:eastAsia="Times New Roman"/>
              </w:rPr>
            </w:pPr>
          </w:p>
          <w:p w14:paraId="57516AAF" w14:textId="77777777" w:rsidR="00CE5CE3" w:rsidRPr="00005E39" w:rsidRDefault="00CE5CE3" w:rsidP="003E1098">
            <w:pPr>
              <w:spacing w:after="0" w:line="240" w:lineRule="auto"/>
              <w:rPr>
                <w:rFonts w:eastAsia="Times New Roman"/>
              </w:rPr>
            </w:pPr>
          </w:p>
          <w:p w14:paraId="69769077" w14:textId="77777777" w:rsidR="00CE5CE3" w:rsidRPr="00005E39" w:rsidRDefault="00CE5CE3" w:rsidP="003E1098">
            <w:pPr>
              <w:spacing w:after="0" w:line="240" w:lineRule="auto"/>
              <w:rPr>
                <w:rFonts w:eastAsia="Times New Roman"/>
              </w:rPr>
            </w:pPr>
          </w:p>
          <w:p w14:paraId="04911DB8" w14:textId="77777777" w:rsidR="00CE5CE3" w:rsidRPr="00005E39" w:rsidRDefault="00CE5CE3" w:rsidP="003E1098">
            <w:pPr>
              <w:spacing w:after="0" w:line="240" w:lineRule="auto"/>
              <w:rPr>
                <w:rFonts w:eastAsia="Times New Roman"/>
              </w:rPr>
            </w:pPr>
          </w:p>
          <w:p w14:paraId="4E2DD251" w14:textId="77777777" w:rsidR="00CE5CE3" w:rsidRPr="00005E39" w:rsidRDefault="00CE5CE3" w:rsidP="003E1098">
            <w:pPr>
              <w:spacing w:after="0" w:line="240" w:lineRule="auto"/>
              <w:rPr>
                <w:rFonts w:eastAsia="Times New Roman"/>
              </w:rPr>
            </w:pPr>
          </w:p>
          <w:p w14:paraId="4EEA494A" w14:textId="77777777" w:rsidR="00CE5CE3" w:rsidRPr="00005E39" w:rsidRDefault="00CE5CE3" w:rsidP="003E1098">
            <w:pPr>
              <w:spacing w:after="0" w:line="240" w:lineRule="auto"/>
              <w:rPr>
                <w:rFonts w:eastAsia="Times New Roman"/>
              </w:rPr>
            </w:pPr>
          </w:p>
          <w:p w14:paraId="0D0A69E3" w14:textId="77777777" w:rsidR="00CE5CE3" w:rsidRPr="00005E39" w:rsidRDefault="00CE5CE3" w:rsidP="003E1098">
            <w:pPr>
              <w:spacing w:after="0" w:line="240" w:lineRule="auto"/>
              <w:rPr>
                <w:rFonts w:eastAsia="Times New Roman"/>
              </w:rPr>
            </w:pPr>
          </w:p>
        </w:tc>
      </w:tr>
    </w:tbl>
    <w:p w14:paraId="2E863568" w14:textId="77777777" w:rsidR="00CE5CE3" w:rsidRPr="0041676B" w:rsidRDefault="00CE5CE3" w:rsidP="00CE5CE3">
      <w:pPr>
        <w:spacing w:after="120"/>
        <w:rPr>
          <w:sz w:val="16"/>
          <w:szCs w:val="16"/>
        </w:rPr>
      </w:pPr>
    </w:p>
    <w:p w14:paraId="6DBB902D" w14:textId="77777777" w:rsidR="00CE5CE3" w:rsidRPr="00005E39" w:rsidRDefault="00CE5CE3" w:rsidP="00CE5CE3">
      <w:r w:rsidRPr="00005E39">
        <w:t xml:space="preserve">Are there items that </w:t>
      </w:r>
      <w:r w:rsidRPr="0041676B">
        <w:rPr>
          <w:b/>
        </w:rPr>
        <w:t>can be completely eliminated</w:t>
      </w:r>
      <w:r w:rsidRPr="00005E39">
        <w:t>? If yes, the money you spend on these items can be used on other things like saving for emergencies or goals or paying down debt.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80"/>
      </w:tblGrid>
      <w:tr w:rsidR="00CE5CE3" w:rsidRPr="00005E39" w14:paraId="0FD01EC8" w14:textId="77777777" w:rsidTr="003E1098">
        <w:trPr>
          <w:cantSplit/>
          <w:tblHeader/>
        </w:trPr>
        <w:tc>
          <w:tcPr>
            <w:tcW w:w="4644" w:type="dxa"/>
            <w:shd w:val="clear" w:color="auto" w:fill="auto"/>
          </w:tcPr>
          <w:p w14:paraId="4F96ED6E" w14:textId="77777777" w:rsidR="00CE5CE3" w:rsidRPr="00005E39" w:rsidRDefault="00CE5CE3" w:rsidP="003E1098">
            <w:pPr>
              <w:pStyle w:val="TableHeadertext"/>
              <w:jc w:val="center"/>
              <w:rPr>
                <w:rFonts w:eastAsia="Times New Roman"/>
                <w:color w:val="auto"/>
              </w:rPr>
            </w:pPr>
            <w:r w:rsidRPr="00005E39">
              <w:rPr>
                <w:rFonts w:eastAsia="Times New Roman"/>
                <w:color w:val="auto"/>
              </w:rPr>
              <w:t xml:space="preserve">Spending that </w:t>
            </w:r>
            <w:r w:rsidRPr="00005E39">
              <w:rPr>
                <w:rFonts w:eastAsia="Times New Roman"/>
                <w:color w:val="auto"/>
                <w:u w:val="single"/>
              </w:rPr>
              <w:t>can be eliminated</w:t>
            </w:r>
          </w:p>
        </w:tc>
        <w:tc>
          <w:tcPr>
            <w:tcW w:w="4680" w:type="dxa"/>
            <w:shd w:val="clear" w:color="auto" w:fill="auto"/>
          </w:tcPr>
          <w:p w14:paraId="6C1F8221" w14:textId="77777777" w:rsidR="00CE5CE3" w:rsidRPr="00005E39" w:rsidRDefault="00CE5CE3" w:rsidP="003E1098">
            <w:pPr>
              <w:pStyle w:val="TableHeadertext"/>
              <w:jc w:val="center"/>
              <w:rPr>
                <w:rFonts w:eastAsia="Times New Roman"/>
                <w:color w:val="auto"/>
              </w:rPr>
            </w:pPr>
            <w:r w:rsidRPr="00005E39">
              <w:rPr>
                <w:rFonts w:eastAsia="Times New Roman"/>
                <w:color w:val="auto"/>
              </w:rPr>
              <w:t>Steps to eliminate</w:t>
            </w:r>
          </w:p>
        </w:tc>
      </w:tr>
      <w:tr w:rsidR="00CE5CE3" w:rsidRPr="00005E39" w14:paraId="531C96D3" w14:textId="77777777" w:rsidTr="003E1098">
        <w:trPr>
          <w:cantSplit/>
        </w:trPr>
        <w:tc>
          <w:tcPr>
            <w:tcW w:w="4644" w:type="dxa"/>
            <w:shd w:val="clear" w:color="auto" w:fill="auto"/>
          </w:tcPr>
          <w:p w14:paraId="3E399C9F" w14:textId="77777777" w:rsidR="00CE5CE3" w:rsidRPr="00005E39" w:rsidRDefault="00CE5CE3" w:rsidP="003E1098">
            <w:pPr>
              <w:spacing w:after="0" w:line="240" w:lineRule="auto"/>
              <w:rPr>
                <w:rFonts w:eastAsia="Times New Roman"/>
              </w:rPr>
            </w:pPr>
          </w:p>
          <w:p w14:paraId="433A61EB" w14:textId="77777777" w:rsidR="00CE5CE3" w:rsidRPr="00005E39" w:rsidRDefault="00CE5CE3" w:rsidP="003E1098">
            <w:pPr>
              <w:spacing w:after="0" w:line="240" w:lineRule="auto"/>
              <w:rPr>
                <w:rFonts w:eastAsia="Times New Roman"/>
              </w:rPr>
            </w:pPr>
          </w:p>
          <w:p w14:paraId="31CB4C43" w14:textId="77777777" w:rsidR="00CE5CE3" w:rsidRPr="00005E39" w:rsidRDefault="00CE5CE3" w:rsidP="003E1098">
            <w:pPr>
              <w:spacing w:after="0" w:line="240" w:lineRule="auto"/>
              <w:rPr>
                <w:rFonts w:eastAsia="Times New Roman"/>
              </w:rPr>
            </w:pPr>
          </w:p>
          <w:p w14:paraId="5F3982A6" w14:textId="77777777" w:rsidR="00CE5CE3" w:rsidRPr="00005E39" w:rsidRDefault="00CE5CE3" w:rsidP="003E1098">
            <w:pPr>
              <w:spacing w:after="0" w:line="240" w:lineRule="auto"/>
              <w:rPr>
                <w:rFonts w:eastAsia="Times New Roman"/>
              </w:rPr>
            </w:pPr>
          </w:p>
        </w:tc>
        <w:tc>
          <w:tcPr>
            <w:tcW w:w="4680" w:type="dxa"/>
            <w:shd w:val="clear" w:color="auto" w:fill="auto"/>
          </w:tcPr>
          <w:p w14:paraId="3C56121E" w14:textId="77777777" w:rsidR="00CE5CE3" w:rsidRPr="00005E39" w:rsidRDefault="00CE5CE3" w:rsidP="003E1098">
            <w:pPr>
              <w:spacing w:after="0" w:line="240" w:lineRule="auto"/>
              <w:rPr>
                <w:rFonts w:eastAsia="Times New Roman"/>
              </w:rPr>
            </w:pPr>
          </w:p>
          <w:p w14:paraId="4D01CD62" w14:textId="77777777" w:rsidR="00CE5CE3" w:rsidRPr="00005E39" w:rsidRDefault="00CE5CE3" w:rsidP="003E1098">
            <w:pPr>
              <w:spacing w:after="0" w:line="240" w:lineRule="auto"/>
              <w:rPr>
                <w:rFonts w:eastAsia="Times New Roman"/>
              </w:rPr>
            </w:pPr>
          </w:p>
          <w:p w14:paraId="59310330" w14:textId="77777777" w:rsidR="00CE5CE3" w:rsidRPr="00005E39" w:rsidRDefault="00CE5CE3" w:rsidP="003E1098">
            <w:pPr>
              <w:spacing w:after="0" w:line="240" w:lineRule="auto"/>
              <w:rPr>
                <w:rFonts w:eastAsia="Times New Roman"/>
              </w:rPr>
            </w:pPr>
          </w:p>
          <w:p w14:paraId="4854396E" w14:textId="77777777" w:rsidR="00CE5CE3" w:rsidRPr="00005E39" w:rsidRDefault="00CE5CE3" w:rsidP="003E1098">
            <w:pPr>
              <w:spacing w:after="0" w:line="240" w:lineRule="auto"/>
              <w:rPr>
                <w:rFonts w:eastAsia="Times New Roman"/>
              </w:rPr>
            </w:pPr>
          </w:p>
          <w:p w14:paraId="622C0780" w14:textId="77777777" w:rsidR="00CE5CE3" w:rsidRPr="00005E39" w:rsidRDefault="00CE5CE3" w:rsidP="003E1098">
            <w:pPr>
              <w:spacing w:after="0" w:line="240" w:lineRule="auto"/>
              <w:rPr>
                <w:rFonts w:eastAsia="Times New Roman"/>
              </w:rPr>
            </w:pPr>
          </w:p>
          <w:p w14:paraId="4E28B1D6" w14:textId="77777777" w:rsidR="00CE5CE3" w:rsidRPr="00005E39" w:rsidRDefault="00CE5CE3" w:rsidP="003E1098">
            <w:pPr>
              <w:spacing w:after="0" w:line="240" w:lineRule="auto"/>
              <w:rPr>
                <w:rFonts w:eastAsia="Times New Roman"/>
              </w:rPr>
            </w:pPr>
          </w:p>
          <w:p w14:paraId="0A3B2DA5" w14:textId="77777777" w:rsidR="00CE5CE3" w:rsidRPr="00005E39" w:rsidRDefault="00CE5CE3" w:rsidP="003E1098">
            <w:pPr>
              <w:spacing w:after="0" w:line="240" w:lineRule="auto"/>
              <w:rPr>
                <w:rFonts w:eastAsia="Times New Roman"/>
              </w:rPr>
            </w:pPr>
          </w:p>
          <w:p w14:paraId="1B52D0AF" w14:textId="77777777" w:rsidR="00CE5CE3" w:rsidRPr="00005E39" w:rsidRDefault="00CE5CE3" w:rsidP="003E1098">
            <w:pPr>
              <w:spacing w:after="0" w:line="240" w:lineRule="auto"/>
              <w:rPr>
                <w:rFonts w:eastAsia="Times New Roman"/>
              </w:rPr>
            </w:pPr>
          </w:p>
        </w:tc>
      </w:tr>
    </w:tbl>
    <w:p w14:paraId="0AD300E9" w14:textId="77777777" w:rsidR="00CE5CE3" w:rsidRPr="0041676B" w:rsidRDefault="00CE5CE3" w:rsidP="00CE5CE3">
      <w:pPr>
        <w:spacing w:after="120"/>
        <w:rPr>
          <w:sz w:val="16"/>
          <w:szCs w:val="16"/>
        </w:rPr>
      </w:pPr>
    </w:p>
    <w:p w14:paraId="5BD69F78" w14:textId="77777777" w:rsidR="00CE5CE3" w:rsidRPr="00005E39" w:rsidRDefault="00CE5CE3" w:rsidP="00CE5CE3">
      <w:r w:rsidRPr="00005E39">
        <w:t xml:space="preserve">Are there items that can be </w:t>
      </w:r>
      <w:r w:rsidRPr="0041676B">
        <w:rPr>
          <w:b/>
        </w:rPr>
        <w:t>realistically reduced</w:t>
      </w:r>
      <w:r w:rsidRPr="00005E39">
        <w:t xml:space="preserve">? If yes, list them below. Set new spending targets for these items and include them in your cash flow.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2"/>
        <w:gridCol w:w="4702"/>
      </w:tblGrid>
      <w:tr w:rsidR="00CE5CE3" w:rsidRPr="00005E39" w14:paraId="4FD12DDB" w14:textId="77777777" w:rsidTr="003E1098">
        <w:trPr>
          <w:cantSplit/>
          <w:trHeight w:val="383"/>
          <w:tblHeader/>
        </w:trPr>
        <w:tc>
          <w:tcPr>
            <w:tcW w:w="4702" w:type="dxa"/>
            <w:shd w:val="clear" w:color="auto" w:fill="auto"/>
          </w:tcPr>
          <w:p w14:paraId="53B09A9B" w14:textId="77777777" w:rsidR="00CE5CE3" w:rsidRPr="00005E39" w:rsidRDefault="00CE5CE3" w:rsidP="003E1098">
            <w:pPr>
              <w:pStyle w:val="TableHeadertext"/>
              <w:jc w:val="center"/>
              <w:rPr>
                <w:rFonts w:eastAsia="Times New Roman"/>
                <w:color w:val="auto"/>
              </w:rPr>
            </w:pPr>
            <w:r w:rsidRPr="00005E39">
              <w:rPr>
                <w:rFonts w:eastAsia="Times New Roman"/>
                <w:color w:val="auto"/>
              </w:rPr>
              <w:t xml:space="preserve">Spending that </w:t>
            </w:r>
            <w:r w:rsidRPr="00005E39">
              <w:rPr>
                <w:rFonts w:eastAsia="Times New Roman"/>
                <w:color w:val="auto"/>
                <w:u w:val="single"/>
              </w:rPr>
              <w:t>can be reduced</w:t>
            </w:r>
          </w:p>
        </w:tc>
        <w:tc>
          <w:tcPr>
            <w:tcW w:w="4702" w:type="dxa"/>
            <w:shd w:val="clear" w:color="auto" w:fill="auto"/>
          </w:tcPr>
          <w:p w14:paraId="3928083F" w14:textId="77777777" w:rsidR="00CE5CE3" w:rsidRPr="00005E39" w:rsidRDefault="00CE5CE3" w:rsidP="003E1098">
            <w:pPr>
              <w:pStyle w:val="TableHeadertext"/>
              <w:jc w:val="center"/>
              <w:rPr>
                <w:rFonts w:eastAsia="Times New Roman"/>
                <w:color w:val="auto"/>
              </w:rPr>
            </w:pPr>
            <w:r w:rsidRPr="00005E39">
              <w:rPr>
                <w:rFonts w:eastAsia="Times New Roman"/>
                <w:color w:val="auto"/>
              </w:rPr>
              <w:t>New spending target</w:t>
            </w:r>
          </w:p>
        </w:tc>
      </w:tr>
      <w:tr w:rsidR="00CE5CE3" w:rsidRPr="00005E39" w14:paraId="55547C9E" w14:textId="77777777" w:rsidTr="003E1098">
        <w:trPr>
          <w:cantSplit/>
          <w:trHeight w:val="1755"/>
        </w:trPr>
        <w:tc>
          <w:tcPr>
            <w:tcW w:w="4702" w:type="dxa"/>
            <w:shd w:val="clear" w:color="auto" w:fill="auto"/>
          </w:tcPr>
          <w:p w14:paraId="26D903A6" w14:textId="77777777" w:rsidR="00CE5CE3" w:rsidRPr="00005E39" w:rsidRDefault="00CE5CE3" w:rsidP="003E1098">
            <w:pPr>
              <w:spacing w:after="0" w:line="240" w:lineRule="auto"/>
              <w:rPr>
                <w:rFonts w:eastAsia="Times New Roman"/>
              </w:rPr>
            </w:pPr>
          </w:p>
        </w:tc>
        <w:tc>
          <w:tcPr>
            <w:tcW w:w="4702" w:type="dxa"/>
            <w:shd w:val="clear" w:color="auto" w:fill="auto"/>
          </w:tcPr>
          <w:p w14:paraId="6E6DD004" w14:textId="77777777" w:rsidR="00CE5CE3" w:rsidRDefault="00CE5CE3" w:rsidP="003E1098">
            <w:pPr>
              <w:spacing w:after="0" w:line="240" w:lineRule="auto"/>
              <w:rPr>
                <w:rFonts w:eastAsia="Times New Roman"/>
              </w:rPr>
            </w:pPr>
          </w:p>
          <w:p w14:paraId="05D22C0F" w14:textId="77777777" w:rsidR="00CE5CE3" w:rsidRDefault="00CE5CE3" w:rsidP="003E1098">
            <w:pPr>
              <w:spacing w:after="0" w:line="240" w:lineRule="auto"/>
              <w:rPr>
                <w:rFonts w:eastAsia="Times New Roman"/>
              </w:rPr>
            </w:pPr>
          </w:p>
          <w:p w14:paraId="6AF0DFA3" w14:textId="77777777" w:rsidR="00CE5CE3" w:rsidRDefault="00CE5CE3" w:rsidP="003E1098">
            <w:pPr>
              <w:spacing w:after="0" w:line="240" w:lineRule="auto"/>
              <w:rPr>
                <w:rFonts w:eastAsia="Times New Roman"/>
              </w:rPr>
            </w:pPr>
          </w:p>
          <w:p w14:paraId="35C06627" w14:textId="77777777" w:rsidR="00CE5CE3" w:rsidRDefault="00CE5CE3" w:rsidP="003E1098">
            <w:pPr>
              <w:spacing w:after="0" w:line="240" w:lineRule="auto"/>
              <w:rPr>
                <w:rFonts w:eastAsia="Times New Roman"/>
              </w:rPr>
            </w:pPr>
          </w:p>
          <w:p w14:paraId="311BBC69" w14:textId="77777777" w:rsidR="00CE5CE3" w:rsidRDefault="00CE5CE3" w:rsidP="003E1098">
            <w:pPr>
              <w:spacing w:after="0" w:line="240" w:lineRule="auto"/>
              <w:rPr>
                <w:rFonts w:eastAsia="Times New Roman"/>
              </w:rPr>
            </w:pPr>
          </w:p>
          <w:p w14:paraId="1017E49C" w14:textId="77777777" w:rsidR="00CE5CE3" w:rsidRDefault="00CE5CE3" w:rsidP="003E1098">
            <w:pPr>
              <w:spacing w:after="0" w:line="240" w:lineRule="auto"/>
              <w:rPr>
                <w:rFonts w:eastAsia="Times New Roman"/>
              </w:rPr>
            </w:pPr>
          </w:p>
          <w:p w14:paraId="7FA9EDB0" w14:textId="77777777" w:rsidR="00CE5CE3" w:rsidRDefault="00CE5CE3" w:rsidP="003E1098">
            <w:pPr>
              <w:spacing w:after="0" w:line="240" w:lineRule="auto"/>
              <w:rPr>
                <w:rFonts w:eastAsia="Times New Roman"/>
              </w:rPr>
            </w:pPr>
          </w:p>
          <w:p w14:paraId="351081E8" w14:textId="77777777" w:rsidR="00CE5CE3" w:rsidRPr="00005E39" w:rsidRDefault="00CE5CE3" w:rsidP="003E1098">
            <w:pPr>
              <w:spacing w:after="0" w:line="240" w:lineRule="auto"/>
              <w:rPr>
                <w:rFonts w:eastAsia="Times New Roman"/>
              </w:rPr>
            </w:pPr>
          </w:p>
        </w:tc>
      </w:tr>
    </w:tbl>
    <w:p w14:paraId="253DA359" w14:textId="77777777" w:rsidR="00CE5CE3" w:rsidRPr="0041676B" w:rsidRDefault="00CE5CE3" w:rsidP="00CE5CE3">
      <w:pPr>
        <w:rPr>
          <w:sz w:val="16"/>
          <w:szCs w:val="16"/>
        </w:rPr>
      </w:pPr>
    </w:p>
    <w:p w14:paraId="48B06107" w14:textId="77777777" w:rsidR="00CE5CE3" w:rsidRPr="00F81802" w:rsidRDefault="00CE5CE3" w:rsidP="00CE5CE3">
      <w:pPr>
        <w:rPr>
          <w:i/>
        </w:rPr>
      </w:pPr>
      <w:r w:rsidRPr="00005E39">
        <w:rPr>
          <w:b/>
        </w:rPr>
        <w:t xml:space="preserve">Once you have tracked your spending, be sure to add it into your budget or cash flow budget. </w:t>
      </w:r>
      <w:r w:rsidRPr="00005E39">
        <w:t>For more information on cash flow budgets, see</w:t>
      </w:r>
      <w:r>
        <w:t xml:space="preserve"> </w:t>
      </w:r>
      <w:r w:rsidRPr="00F81802">
        <w:rPr>
          <w:i/>
        </w:rPr>
        <w:t>Module 5: Getting through the month</w:t>
      </w:r>
      <w:r>
        <w:rPr>
          <w:i/>
        </w:rPr>
        <w:t>.</w:t>
      </w:r>
      <w:r w:rsidRPr="00005E39">
        <w:t xml:space="preserve"> For more information on financial services that may help you pay your bills, see</w:t>
      </w:r>
      <w:r w:rsidRPr="00F81802">
        <w:rPr>
          <w:i/>
        </w:rPr>
        <w:t xml:space="preserve"> Module</w:t>
      </w:r>
      <w:r>
        <w:rPr>
          <w:i/>
        </w:rPr>
        <w:t> </w:t>
      </w:r>
      <w:r w:rsidRPr="00F81802">
        <w:rPr>
          <w:i/>
        </w:rPr>
        <w:t xml:space="preserve">8: </w:t>
      </w:r>
      <w:r w:rsidRPr="0040506A">
        <w:rPr>
          <w:i/>
        </w:rPr>
        <w:t>Money services, cards, accounts, and loans: Finding what works for you</w:t>
      </w:r>
      <w:r w:rsidRPr="00F81802">
        <w:rPr>
          <w:i/>
        </w:rPr>
        <w:t>.</w:t>
      </w:r>
    </w:p>
    <w:p w14:paraId="31871F43" w14:textId="77777777" w:rsidR="00CE5CE3" w:rsidRPr="00EB5DB9" w:rsidRDefault="00CE5CE3" w:rsidP="00CE5CE3">
      <w:pPr>
        <w:pStyle w:val="Smalltype"/>
      </w:pPr>
      <w:r w:rsidRPr="00EB5DB9">
        <w:lastRenderedPageBreak/>
        <w:t xml:space="preserve">This tool is included in the Consumer Financial Protection Bureau’s toolkit. The CFPB has prepared this material as a resource for the public. This material is provided for educational and information purposes only. It is not a replacement for the guidance or advice of an accountant, certified financial advisor, attorney, or otherwise qualified professional. The CFPB is not responsible for the advice or actions of the individuals or entities from which you received the CFPB educational materials. The CFPB’s educational efforts are limited to the materials that CFPB has prepared. </w:t>
      </w:r>
    </w:p>
    <w:p w14:paraId="27C71F63" w14:textId="77777777" w:rsidR="00CE5CE3" w:rsidRDefault="00CE5CE3" w:rsidP="00CE5CE3">
      <w:pPr>
        <w:pStyle w:val="Smalltype"/>
      </w:pPr>
      <w:r w:rsidRPr="00EB5DB9">
        <w:t>This tool may ask you to provide sensitive information. The CFPB does not collect this information and is not responsible for how your information may be used if you provide it to others. The CFPB recommends that you do not include names, account numbers, or other sensitive information and that users follow their organization’s policies regarding personal information.</w:t>
      </w:r>
    </w:p>
    <w:p w14:paraId="1D0BEED6" w14:textId="77777777" w:rsidR="00CE5CE3" w:rsidRDefault="00CE5CE3" w:rsidP="00CE5CE3">
      <w:pPr>
        <w:pStyle w:val="Smalltype"/>
      </w:pPr>
    </w:p>
    <w:p w14:paraId="6DD6415C" w14:textId="77777777" w:rsidR="00CE5CE3" w:rsidRDefault="00CE5CE3"/>
    <w:sectPr w:rsidR="00CE5C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EEED1" w14:textId="77777777" w:rsidR="000B3E7E" w:rsidRDefault="000B3E7E">
      <w:pPr>
        <w:spacing w:after="0" w:line="240" w:lineRule="auto"/>
      </w:pPr>
      <w:r>
        <w:separator/>
      </w:r>
    </w:p>
  </w:endnote>
  <w:endnote w:type="continuationSeparator" w:id="0">
    <w:p w14:paraId="074D4B6C" w14:textId="77777777" w:rsidR="000B3E7E" w:rsidRDefault="000B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MS PGothic">
    <w:panose1 w:val="020B0600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ED1D9" w14:textId="77777777" w:rsidR="00297E6A" w:rsidRDefault="00CE5CE3" w:rsidP="007B5DD2">
    <w:pPr>
      <w:pStyle w:val="Footer"/>
      <w:tabs>
        <w:tab w:val="clear" w:pos="4320"/>
        <w:tab w:val="clear" w:pos="8640"/>
        <w:tab w:val="left" w:pos="547"/>
        <w:tab w:val="right" w:pos="12420"/>
        <w:tab w:val="right" w:pos="12960"/>
      </w:tabs>
      <w:spacing w:before="300"/>
      <w:ind w:left="0" w:right="0" w:firstLine="0"/>
      <w:rPr>
        <w:caps w:val="0"/>
      </w:rPr>
    </w:pPr>
    <w:r w:rsidRPr="00A25D47">
      <w:rPr>
        <w:caps w:val="0"/>
      </w:rPr>
      <w:fldChar w:fldCharType="begin"/>
    </w:r>
    <w:r w:rsidRPr="00A25D47">
      <w:rPr>
        <w:caps w:val="0"/>
      </w:rPr>
      <w:instrText xml:space="preserve">PAGE  </w:instrText>
    </w:r>
    <w:r w:rsidRPr="00A25D47">
      <w:rPr>
        <w:caps w:val="0"/>
      </w:rPr>
      <w:fldChar w:fldCharType="separate"/>
    </w:r>
    <w:r>
      <w:rPr>
        <w:caps w:val="0"/>
        <w:noProof/>
      </w:rPr>
      <w:t>144</w:t>
    </w:r>
    <w:r w:rsidRPr="00A25D47">
      <w:rPr>
        <w:caps w:val="0"/>
      </w:rPr>
      <w:fldChar w:fldCharType="end"/>
    </w:r>
    <w:r>
      <w:rPr>
        <w:caps w:val="0"/>
      </w:rPr>
      <w:tab/>
    </w:r>
    <w:r>
      <w:rPr>
        <w:rFonts w:cs="Arial"/>
        <w:szCs w:val="16"/>
      </w:rPr>
      <w:t>mODULE 4: pAYING BILLS AND OTHER EXPENSES</w:t>
    </w:r>
  </w:p>
  <w:p w14:paraId="0E557569" w14:textId="77777777" w:rsidR="00297E6A" w:rsidRDefault="00CE5CE3" w:rsidP="007B5DD2">
    <w:pPr>
      <w:pStyle w:val="Footer"/>
      <w:tabs>
        <w:tab w:val="clear" w:pos="4320"/>
        <w:tab w:val="clear" w:pos="8640"/>
        <w:tab w:val="left" w:pos="547"/>
        <w:tab w:val="right" w:pos="8820"/>
        <w:tab w:val="right" w:pos="9360"/>
        <w:tab w:val="left" w:pos="12240"/>
        <w:tab w:val="left" w:pos="12870"/>
      </w:tabs>
      <w:spacing w:before="0"/>
      <w:ind w:left="0" w:right="0" w:firstLine="0"/>
      <w:rPr>
        <w:rFonts w:cs="Arial"/>
        <w:caps w:val="0"/>
        <w:szCs w:val="16"/>
      </w:rPr>
    </w:pPr>
    <w:r>
      <w:rPr>
        <w:rFonts w:cs="Arial"/>
        <w:caps w:val="0"/>
        <w:szCs w:val="16"/>
      </w:rPr>
      <w:tab/>
      <w:t>TOOL 1: SPENDING TRACKER</w:t>
    </w:r>
  </w:p>
  <w:p w14:paraId="7F85EF1E" w14:textId="77777777" w:rsidR="00297E6A" w:rsidRPr="005475ED" w:rsidRDefault="00CE5CE3" w:rsidP="00D2637A">
    <w:pPr>
      <w:tabs>
        <w:tab w:val="left" w:pos="547"/>
        <w:tab w:val="right" w:pos="8820"/>
      </w:tabs>
      <w:spacing w:after="280" w:line="240" w:lineRule="auto"/>
      <w:rPr>
        <w:rFonts w:ascii="Arial" w:hAnsi="Arial" w:cs="Arial"/>
        <w:caps/>
        <w:sz w:val="16"/>
        <w:szCs w:val="16"/>
      </w:rPr>
    </w:pPr>
    <w:r>
      <w:rPr>
        <w:rFonts w:ascii="Arial" w:hAnsi="Arial" w:cs="Arial"/>
        <w:caps/>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37618" w14:textId="77777777" w:rsidR="000B3E7E" w:rsidRDefault="000B3E7E">
      <w:pPr>
        <w:spacing w:after="0" w:line="240" w:lineRule="auto"/>
      </w:pPr>
      <w:r>
        <w:separator/>
      </w:r>
    </w:p>
  </w:footnote>
  <w:footnote w:type="continuationSeparator" w:id="0">
    <w:p w14:paraId="23169D46" w14:textId="77777777" w:rsidR="000B3E7E" w:rsidRDefault="000B3E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049DF"/>
    <w:multiLevelType w:val="multilevel"/>
    <w:tmpl w:val="7D28F78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48"/>
        </w:tabs>
        <w:ind w:left="648" w:hanging="288"/>
      </w:pPr>
      <w:rPr>
        <w:rFonts w:hint="default"/>
      </w:rPr>
    </w:lvl>
    <w:lvl w:ilvl="2">
      <w:start w:val="1"/>
      <w:numFmt w:val="lowerRoman"/>
      <w:lvlText w:val="%3."/>
      <w:lvlJc w:val="left"/>
      <w:pPr>
        <w:tabs>
          <w:tab w:val="num" w:pos="1296"/>
        </w:tabs>
        <w:ind w:left="1296" w:hanging="432"/>
      </w:pPr>
      <w:rPr>
        <w:rFonts w:hint="default"/>
      </w:rPr>
    </w:lvl>
    <w:lvl w:ilvl="3">
      <w:start w:val="1"/>
      <w:numFmt w:val="decimal"/>
      <w:lvlText w:val="(%4)"/>
      <w:lvlJc w:val="left"/>
      <w:pPr>
        <w:tabs>
          <w:tab w:val="num" w:pos="1728"/>
        </w:tabs>
        <w:ind w:left="1728" w:hanging="360"/>
      </w:pPr>
      <w:rPr>
        <w:rFonts w:hint="default"/>
      </w:rPr>
    </w:lvl>
    <w:lvl w:ilvl="4">
      <w:start w:val="1"/>
      <w:numFmt w:val="lowerLetter"/>
      <w:lvlText w:val="(%5)"/>
      <w:lvlJc w:val="left"/>
      <w:pPr>
        <w:tabs>
          <w:tab w:val="num" w:pos="1728"/>
        </w:tabs>
        <w:ind w:left="1728" w:hanging="288"/>
      </w:pPr>
      <w:rPr>
        <w:rFonts w:hint="default"/>
      </w:rPr>
    </w:lvl>
    <w:lvl w:ilvl="5">
      <w:start w:val="1"/>
      <w:numFmt w:val="lowerRoman"/>
      <w:lvlText w:val="(%6)"/>
      <w:lvlJc w:val="left"/>
      <w:pPr>
        <w:tabs>
          <w:tab w:val="num" w:pos="4248"/>
        </w:tabs>
        <w:ind w:left="4248" w:hanging="360"/>
      </w:pPr>
      <w:rPr>
        <w:rFonts w:hint="default"/>
      </w:rPr>
    </w:lvl>
    <w:lvl w:ilvl="6">
      <w:start w:val="1"/>
      <w:numFmt w:val="decimal"/>
      <w:lvlText w:val="%7."/>
      <w:lvlJc w:val="left"/>
      <w:pPr>
        <w:tabs>
          <w:tab w:val="num" w:pos="4608"/>
        </w:tabs>
        <w:ind w:left="4608" w:hanging="360"/>
      </w:pPr>
      <w:rPr>
        <w:rFonts w:hint="default"/>
      </w:rPr>
    </w:lvl>
    <w:lvl w:ilvl="7">
      <w:start w:val="1"/>
      <w:numFmt w:val="lowerLetter"/>
      <w:lvlText w:val="%8."/>
      <w:lvlJc w:val="left"/>
      <w:pPr>
        <w:tabs>
          <w:tab w:val="num" w:pos="4968"/>
        </w:tabs>
        <w:ind w:left="4968" w:hanging="360"/>
      </w:pPr>
      <w:rPr>
        <w:rFonts w:hint="default"/>
      </w:rPr>
    </w:lvl>
    <w:lvl w:ilvl="8">
      <w:start w:val="1"/>
      <w:numFmt w:val="lowerRoman"/>
      <w:lvlText w:val="%9."/>
      <w:lvlJc w:val="left"/>
      <w:pPr>
        <w:tabs>
          <w:tab w:val="num" w:pos="5328"/>
        </w:tabs>
        <w:ind w:left="53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E3"/>
    <w:rsid w:val="000B3E7E"/>
    <w:rsid w:val="00141002"/>
    <w:rsid w:val="00CE5C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B9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CE3"/>
    <w:pPr>
      <w:spacing w:after="240" w:line="336" w:lineRule="auto"/>
    </w:pPr>
    <w:rPr>
      <w:rFonts w:ascii="Georgia" w:eastAsia="MS PGothic" w:hAnsi="Georgia" w:cs="Times New Roman"/>
    </w:rPr>
  </w:style>
  <w:style w:type="paragraph" w:styleId="Heading1">
    <w:name w:val="heading 1"/>
    <w:basedOn w:val="Normal"/>
    <w:next w:val="Normal"/>
    <w:link w:val="Heading1Char"/>
    <w:uiPriority w:val="9"/>
    <w:qFormat/>
    <w:rsid w:val="00CE5C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E5C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unhideWhenUsed/>
    <w:qFormat/>
    <w:rsid w:val="00CE5CE3"/>
    <w:pPr>
      <w:keepLines w:val="0"/>
      <w:spacing w:before="360" w:after="200" w:line="320" w:lineRule="exact"/>
      <w:jc w:val="both"/>
      <w:outlineLvl w:val="3"/>
    </w:pPr>
    <w:rPr>
      <w:rFonts w:ascii="Arial" w:eastAsia="MS PGothic" w:hAnsi="Arial" w:cs="Times New Roman"/>
      <w:b w:val="0"/>
      <w:bCs w:val="0"/>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5CE3"/>
    <w:rPr>
      <w:rFonts w:ascii="Arial" w:eastAsia="MS PGothic" w:hAnsi="Arial" w:cs="Times New Roman"/>
      <w:sz w:val="28"/>
      <w:szCs w:val="28"/>
    </w:rPr>
  </w:style>
  <w:style w:type="paragraph" w:styleId="Footer">
    <w:name w:val="footer"/>
    <w:basedOn w:val="Normal"/>
    <w:link w:val="FooterChar"/>
    <w:uiPriority w:val="99"/>
    <w:unhideWhenUsed/>
    <w:rsid w:val="00CE5CE3"/>
    <w:pPr>
      <w:tabs>
        <w:tab w:val="center" w:pos="4320"/>
        <w:tab w:val="right" w:pos="8640"/>
      </w:tabs>
      <w:spacing w:before="400" w:after="0" w:line="240" w:lineRule="auto"/>
      <w:ind w:left="4320" w:right="360" w:hanging="4320"/>
    </w:pPr>
    <w:rPr>
      <w:rFonts w:ascii="Arial" w:hAnsi="Arial"/>
      <w:caps/>
      <w:sz w:val="16"/>
    </w:rPr>
  </w:style>
  <w:style w:type="character" w:customStyle="1" w:styleId="FooterChar">
    <w:name w:val="Footer Char"/>
    <w:basedOn w:val="DefaultParagraphFont"/>
    <w:link w:val="Footer"/>
    <w:uiPriority w:val="99"/>
    <w:rsid w:val="00CE5CE3"/>
    <w:rPr>
      <w:rFonts w:ascii="Arial" w:eastAsia="MS PGothic" w:hAnsi="Arial" w:cs="Times New Roman"/>
      <w:caps/>
      <w:sz w:val="16"/>
    </w:rPr>
  </w:style>
  <w:style w:type="paragraph" w:customStyle="1" w:styleId="AppendixSectionTitle">
    <w:name w:val="Appendix Section Title"/>
    <w:basedOn w:val="Heading1"/>
    <w:autoRedefine/>
    <w:qFormat/>
    <w:rsid w:val="00CE5CE3"/>
    <w:pPr>
      <w:keepNext w:val="0"/>
      <w:keepLines w:val="0"/>
      <w:spacing w:before="120" w:after="240" w:line="240" w:lineRule="auto"/>
      <w:outlineLvl w:val="1"/>
    </w:pPr>
    <w:rPr>
      <w:rFonts w:ascii="Arial" w:eastAsia="MS PGothic" w:hAnsi="Arial" w:cs="Times New Roman"/>
      <w:b w:val="0"/>
      <w:bCs w:val="0"/>
      <w:color w:val="2CB34A"/>
      <w:spacing w:val="10"/>
      <w:sz w:val="22"/>
      <w:szCs w:val="22"/>
    </w:rPr>
  </w:style>
  <w:style w:type="paragraph" w:customStyle="1" w:styleId="TableHeadertext">
    <w:name w:val="Table Header text"/>
    <w:basedOn w:val="Normal"/>
    <w:qFormat/>
    <w:rsid w:val="00CE5CE3"/>
    <w:pPr>
      <w:spacing w:before="80" w:after="80" w:line="280" w:lineRule="exact"/>
      <w:ind w:left="144"/>
    </w:pPr>
    <w:rPr>
      <w:rFonts w:ascii="Arial" w:hAnsi="Arial"/>
      <w:b/>
      <w:color w:val="FFFFFF"/>
      <w:sz w:val="20"/>
      <w:szCs w:val="20"/>
    </w:rPr>
  </w:style>
  <w:style w:type="paragraph" w:customStyle="1" w:styleId="CFPBTableBodytext">
    <w:name w:val="CFPB Table Body text"/>
    <w:basedOn w:val="Normal"/>
    <w:qFormat/>
    <w:rsid w:val="00CE5CE3"/>
    <w:pPr>
      <w:spacing w:before="120" w:after="120" w:line="280" w:lineRule="exact"/>
      <w:ind w:left="144"/>
    </w:pPr>
    <w:rPr>
      <w:rFonts w:ascii="Arial" w:hAnsi="Arial"/>
      <w:sz w:val="20"/>
    </w:rPr>
  </w:style>
  <w:style w:type="paragraph" w:customStyle="1" w:styleId="Smalltype">
    <w:name w:val="Small type"/>
    <w:basedOn w:val="Normal"/>
    <w:qFormat/>
    <w:rsid w:val="00CE5CE3"/>
    <w:pPr>
      <w:keepLines/>
      <w:spacing w:line="240" w:lineRule="auto"/>
    </w:pPr>
    <w:rPr>
      <w:sz w:val="16"/>
    </w:rPr>
  </w:style>
  <w:style w:type="paragraph" w:customStyle="1" w:styleId="Number">
    <w:name w:val="Number"/>
    <w:basedOn w:val="Normal"/>
    <w:next w:val="Normal"/>
    <w:uiPriority w:val="99"/>
    <w:rsid w:val="00CE5CE3"/>
    <w:pPr>
      <w:spacing w:after="120"/>
    </w:pPr>
  </w:style>
  <w:style w:type="character" w:customStyle="1" w:styleId="Heading3Char">
    <w:name w:val="Heading 3 Char"/>
    <w:basedOn w:val="DefaultParagraphFont"/>
    <w:link w:val="Heading3"/>
    <w:uiPriority w:val="9"/>
    <w:semiHidden/>
    <w:rsid w:val="00CE5CE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E5C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941</Words>
  <Characters>5366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Rzad, Yuliya (CFPB)</dc:creator>
  <cp:lastModifiedBy>Shana Beal</cp:lastModifiedBy>
  <cp:revision>2</cp:revision>
  <dcterms:created xsi:type="dcterms:W3CDTF">2017-06-05T15:57:00Z</dcterms:created>
  <dcterms:modified xsi:type="dcterms:W3CDTF">2017-06-05T15:57:00Z</dcterms:modified>
</cp:coreProperties>
</file>